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r>
        <w:rPr>
          <w:rFonts w:ascii="Arial" w:hAnsi="Arial" w:cs="Arial"/>
          <w:sz w:val="20"/>
          <w:szCs w:val="20"/>
        </w:rPr>
        <w:tab/>
      </w:r>
      <w:r>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p>
    <w:p w:rsidR="00FA064A" w:rsidRDefault="00FA064A" w:rsidP="00FA064A">
      <w:pPr>
        <w:rPr>
          <w:rFonts w:ascii="Arial" w:hAnsi="Arial" w:cs="Arial"/>
          <w:sz w:val="20"/>
          <w:szCs w:val="20"/>
        </w:rPr>
      </w:pPr>
    </w:p>
    <w:p w:rsidR="00FA064A" w:rsidRPr="001B5673" w:rsidRDefault="00FA064A" w:rsidP="00FA064A">
      <w:pPr>
        <w:pStyle w:val="NoSpacing"/>
        <w:rPr>
          <w:rFonts w:ascii="Arial" w:hAnsi="Arial" w:cs="Arial"/>
        </w:rPr>
      </w:pPr>
      <w:r w:rsidRPr="001B5673">
        <w:rPr>
          <w:rFonts w:ascii="Arial" w:hAnsi="Arial" w:cs="Arial"/>
        </w:rPr>
        <w:t>DOM ZA STARIJE OSOBE NOVIGRAD</w:t>
      </w:r>
    </w:p>
    <w:p w:rsidR="00FA064A" w:rsidRPr="001B5673" w:rsidRDefault="00FA064A" w:rsidP="00FA064A">
      <w:pPr>
        <w:pStyle w:val="NoSpacing"/>
        <w:rPr>
          <w:rFonts w:ascii="Arial" w:hAnsi="Arial" w:cs="Arial"/>
        </w:rPr>
      </w:pPr>
      <w:r w:rsidRPr="001B5673">
        <w:rPr>
          <w:rFonts w:ascii="Arial" w:hAnsi="Arial" w:cs="Arial"/>
        </w:rPr>
        <w:t>52466 Novigrad, Domovinskih žrtava 14</w:t>
      </w:r>
    </w:p>
    <w:p w:rsidR="00FA064A" w:rsidRPr="00531501" w:rsidRDefault="00FA064A" w:rsidP="00FA064A">
      <w:pPr>
        <w:pStyle w:val="NoSpacing"/>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711860">
        <w:rPr>
          <w:rFonts w:ascii="Arial" w:hAnsi="Arial" w:cs="Arial"/>
        </w:rPr>
        <w:t>cijski broj nabave : JEDN– 04/19</w:t>
      </w:r>
    </w:p>
    <w:p w:rsidR="00FA064A" w:rsidRPr="00DB6772" w:rsidRDefault="00711860" w:rsidP="00FA064A">
      <w:pPr>
        <w:autoSpaceDE w:val="0"/>
        <w:autoSpaceDN w:val="0"/>
        <w:spacing w:before="1" w:line="280" w:lineRule="exact"/>
        <w:ind w:right="4924"/>
        <w:rPr>
          <w:rFonts w:ascii="Arial" w:hAnsi="Arial" w:cs="Arial"/>
          <w:spacing w:val="-3"/>
        </w:rPr>
      </w:pPr>
      <w:r>
        <w:rPr>
          <w:rFonts w:ascii="Arial" w:hAnsi="Arial" w:cs="Arial"/>
          <w:spacing w:val="-3"/>
        </w:rPr>
        <w:t>Klasa:333-01/19-01/</w:t>
      </w:r>
      <w:r w:rsidR="00CC271C">
        <w:rPr>
          <w:rFonts w:ascii="Arial" w:hAnsi="Arial" w:cs="Arial"/>
          <w:spacing w:val="-3"/>
        </w:rPr>
        <w:t>07</w:t>
      </w:r>
      <w:r w:rsidR="00FA064A" w:rsidRPr="00DB6772">
        <w:rPr>
          <w:rFonts w:ascii="Arial" w:hAnsi="Arial" w:cs="Arial"/>
          <w:spacing w:val="-3"/>
        </w:rPr>
        <w:br/>
        <w:t>Urbroj</w:t>
      </w:r>
      <w:r>
        <w:rPr>
          <w:rFonts w:ascii="Arial" w:hAnsi="Arial" w:cs="Arial"/>
          <w:spacing w:val="-3"/>
        </w:rPr>
        <w:t>: 2105-518-01/01-19</w:t>
      </w:r>
      <w:r w:rsidR="00FA064A">
        <w:rPr>
          <w:rFonts w:ascii="Arial" w:hAnsi="Arial" w:cs="Arial"/>
          <w:spacing w:val="-3"/>
        </w:rPr>
        <w:t>-3</w:t>
      </w:r>
    </w:p>
    <w:p w:rsidR="00FA064A" w:rsidRPr="00DB6772" w:rsidRDefault="00711860" w:rsidP="00FA064A">
      <w:pPr>
        <w:autoSpaceDE w:val="0"/>
        <w:autoSpaceDN w:val="0"/>
        <w:spacing w:before="1" w:line="280" w:lineRule="exact"/>
        <w:rPr>
          <w:rFonts w:ascii="Arial" w:hAnsi="Arial" w:cs="Arial"/>
          <w:spacing w:val="-5"/>
        </w:rPr>
      </w:pPr>
      <w:r>
        <w:rPr>
          <w:rFonts w:ascii="Arial" w:hAnsi="Arial" w:cs="Arial"/>
          <w:spacing w:val="-5"/>
        </w:rPr>
        <w:t xml:space="preserve">Novigrad, </w:t>
      </w:r>
      <w:r w:rsidR="00CC271C">
        <w:rPr>
          <w:rFonts w:ascii="Arial" w:hAnsi="Arial" w:cs="Arial"/>
          <w:spacing w:val="-5"/>
        </w:rPr>
        <w:t>10.</w:t>
      </w:r>
      <w:r>
        <w:rPr>
          <w:rFonts w:ascii="Arial" w:hAnsi="Arial" w:cs="Arial"/>
          <w:spacing w:val="-5"/>
        </w:rPr>
        <w:t>04.2019</w:t>
      </w:r>
      <w:r w:rsidR="00FA064A">
        <w:rPr>
          <w:rFonts w:ascii="Arial" w:hAnsi="Arial" w:cs="Arial"/>
          <w:spacing w:val="-5"/>
        </w:rPr>
        <w:t>.</w:t>
      </w:r>
    </w:p>
    <w:p w:rsidR="00FA064A" w:rsidRPr="00B854E7" w:rsidRDefault="00FA064A" w:rsidP="00FA064A">
      <w:pPr>
        <w:pStyle w:val="NoSpacing"/>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FA064A" w:rsidRPr="00B854E7" w:rsidRDefault="00FA064A" w:rsidP="00FA064A">
      <w:pPr>
        <w:pStyle w:val="NoSpacing"/>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711860">
        <w:rPr>
          <w:rFonts w:ascii="Arial" w:hAnsi="Arial" w:cs="Arial"/>
          <w:iCs/>
        </w:rPr>
        <w:t xml:space="preserve"> 333-01/19</w:t>
      </w:r>
      <w:r>
        <w:rPr>
          <w:rFonts w:ascii="Arial" w:hAnsi="Arial" w:cs="Arial"/>
          <w:iCs/>
        </w:rPr>
        <w:t>-01/</w:t>
      </w:r>
      <w:r w:rsidR="00CC271C">
        <w:rPr>
          <w:rFonts w:ascii="Arial" w:hAnsi="Arial" w:cs="Arial"/>
          <w:iCs/>
        </w:rPr>
        <w:t>07,</w:t>
      </w:r>
      <w:r>
        <w:rPr>
          <w:rFonts w:ascii="Arial" w:hAnsi="Arial" w:cs="Arial"/>
          <w:iCs/>
        </w:rPr>
        <w:t>urbroj:2105</w:t>
      </w:r>
      <w:r w:rsidRPr="00B854E7">
        <w:rPr>
          <w:rFonts w:ascii="Arial" w:hAnsi="Arial" w:cs="Arial"/>
          <w:iCs/>
        </w:rPr>
        <w:t>-</w:t>
      </w:r>
      <w:r w:rsidR="00711860">
        <w:rPr>
          <w:rFonts w:ascii="Arial" w:hAnsi="Arial" w:cs="Arial"/>
          <w:iCs/>
        </w:rPr>
        <w:t>518-01/01-19</w:t>
      </w:r>
      <w:r>
        <w:rPr>
          <w:rFonts w:ascii="Arial" w:hAnsi="Arial" w:cs="Arial"/>
          <w:iCs/>
        </w:rPr>
        <w:t>-2</w:t>
      </w:r>
      <w:r w:rsidRPr="00B854E7">
        <w:rPr>
          <w:rFonts w:ascii="Arial" w:hAnsi="Arial" w:cs="Arial"/>
          <w:iCs/>
        </w:rPr>
        <w:t xml:space="preserve">, od </w:t>
      </w:r>
      <w:r w:rsidR="00CC271C">
        <w:rPr>
          <w:rFonts w:ascii="Arial" w:hAnsi="Arial" w:cs="Arial"/>
          <w:iCs/>
        </w:rPr>
        <w:t xml:space="preserve"> 10.</w:t>
      </w:r>
      <w:r w:rsidR="00711860" w:rsidRPr="00CC271C">
        <w:rPr>
          <w:rFonts w:ascii="Arial" w:hAnsi="Arial" w:cs="Arial"/>
          <w:iCs/>
        </w:rPr>
        <w:t>04.2019</w:t>
      </w:r>
      <w:r w:rsidRPr="00CC271C">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FA064A" w:rsidRPr="00B854E7" w:rsidRDefault="00FA064A" w:rsidP="00FA064A">
      <w:pPr>
        <w:pStyle w:val="NoSpacing"/>
        <w:rPr>
          <w:rFonts w:ascii="Arial" w:hAnsi="Arial" w:cs="Arial"/>
        </w:rPr>
      </w:pPr>
    </w:p>
    <w:p w:rsidR="00FA064A" w:rsidRPr="00B854E7" w:rsidRDefault="00FA064A" w:rsidP="00FA064A">
      <w:pPr>
        <w:pStyle w:val="NoSpacing"/>
        <w:jc w:val="center"/>
        <w:rPr>
          <w:rFonts w:ascii="Arial" w:hAnsi="Arial" w:cs="Arial"/>
          <w:iCs/>
        </w:rPr>
      </w:pPr>
      <w:r w:rsidRPr="00B854E7">
        <w:rPr>
          <w:rFonts w:ascii="Arial" w:hAnsi="Arial" w:cs="Arial"/>
          <w:iCs/>
        </w:rPr>
        <w:t>POZIV ZA DOSTAVU PONUDA</w:t>
      </w:r>
    </w:p>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1. Podaci o Naručitelju:</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spacing w:val="-4"/>
        </w:rPr>
      </w:pPr>
      <w:r>
        <w:rPr>
          <w:rFonts w:ascii="Arial" w:hAnsi="Arial" w:cs="Arial"/>
          <w:spacing w:val="-4"/>
        </w:rPr>
        <w:t>Dom za starije osobe Novigrad</w:t>
      </w:r>
    </w:p>
    <w:p w:rsidR="00FA064A" w:rsidRDefault="00FA064A" w:rsidP="00FA064A">
      <w:pPr>
        <w:pStyle w:val="NoSpacing"/>
        <w:rPr>
          <w:rFonts w:ascii="Arial" w:hAnsi="Arial" w:cs="Arial"/>
          <w:spacing w:val="-4"/>
        </w:rPr>
      </w:pPr>
      <w:r w:rsidRPr="00A130D3">
        <w:rPr>
          <w:rFonts w:ascii="Arial" w:hAnsi="Arial" w:cs="Arial"/>
          <w:spacing w:val="-4"/>
        </w:rPr>
        <w:t xml:space="preserve">52466 Novigrad,  Domovinskih žrtava 14, </w:t>
      </w:r>
    </w:p>
    <w:p w:rsidR="00FA064A" w:rsidRDefault="00FA064A" w:rsidP="00FA064A">
      <w:pPr>
        <w:pStyle w:val="NoSpacing"/>
        <w:rPr>
          <w:rFonts w:ascii="Arial" w:hAnsi="Arial" w:cs="Arial"/>
          <w:spacing w:val="-4"/>
        </w:rPr>
      </w:pPr>
      <w:r w:rsidRPr="00A130D3">
        <w:rPr>
          <w:rFonts w:ascii="Arial" w:hAnsi="Arial" w:cs="Arial"/>
          <w:spacing w:val="-4"/>
        </w:rPr>
        <w:t>OIB: 63948970882</w:t>
      </w:r>
    </w:p>
    <w:p w:rsidR="00FA064A" w:rsidRDefault="00FA064A" w:rsidP="00FA064A">
      <w:pPr>
        <w:pStyle w:val="NoSpacing"/>
        <w:rPr>
          <w:rFonts w:ascii="Arial" w:hAnsi="Arial" w:cs="Arial"/>
          <w:spacing w:val="-4"/>
        </w:rPr>
      </w:pPr>
      <w:r>
        <w:rPr>
          <w:rFonts w:ascii="Arial" w:hAnsi="Arial" w:cs="Arial"/>
          <w:spacing w:val="-4"/>
        </w:rPr>
        <w:t>Tel: 052-729-020</w:t>
      </w:r>
    </w:p>
    <w:p w:rsidR="00FA064A" w:rsidRPr="00A130D3" w:rsidRDefault="00FA064A" w:rsidP="00FA064A">
      <w:pPr>
        <w:pStyle w:val="NoSpacing"/>
        <w:rPr>
          <w:rFonts w:ascii="Arial" w:hAnsi="Arial" w:cs="Arial"/>
          <w:iCs/>
        </w:rPr>
      </w:pPr>
      <w:r>
        <w:rPr>
          <w:rFonts w:ascii="Arial" w:hAnsi="Arial" w:cs="Arial"/>
          <w:spacing w:val="-4"/>
        </w:rPr>
        <w:t>Fax: 052-757-850</w:t>
      </w:r>
    </w:p>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2. Opis predmeta nabave:</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Nabava  svježeg voća i povrća</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r>
        <w:rPr>
          <w:rFonts w:ascii="Arial" w:hAnsi="Arial" w:cs="Arial"/>
          <w:iCs/>
        </w:rPr>
        <w:t xml:space="preserve">CPV- </w:t>
      </w:r>
      <w:r w:rsidRPr="00FA064A">
        <w:rPr>
          <w:rFonts w:ascii="Arial" w:hAnsi="Arial" w:cs="Arial"/>
          <w:color w:val="333333"/>
          <w:sz w:val="24"/>
          <w:szCs w:val="24"/>
        </w:rPr>
        <w:t>03220000-9 Povrće, voće i orašasti plodovi</w:t>
      </w:r>
    </w:p>
    <w:tbl>
      <w:tblPr>
        <w:tblW w:w="5000" w:type="pct"/>
        <w:tblCellMar>
          <w:left w:w="0" w:type="dxa"/>
          <w:right w:w="0" w:type="dxa"/>
        </w:tblCellMar>
        <w:tblLook w:val="04A0"/>
      </w:tblPr>
      <w:tblGrid>
        <w:gridCol w:w="4769"/>
        <w:gridCol w:w="4769"/>
      </w:tblGrid>
      <w:tr w:rsidR="00FA064A" w:rsidTr="00646B6E">
        <w:tc>
          <w:tcPr>
            <w:tcW w:w="0" w:type="auto"/>
            <w:shd w:val="clear" w:color="auto" w:fill="FBFBFB"/>
            <w:tcMar>
              <w:top w:w="46" w:type="dxa"/>
              <w:left w:w="92" w:type="dxa"/>
              <w:bottom w:w="46" w:type="dxa"/>
              <w:right w:w="92" w:type="dxa"/>
            </w:tcMar>
            <w:hideMark/>
          </w:tcPr>
          <w:p w:rsidR="00FA064A" w:rsidRDefault="00FA064A" w:rsidP="00646B6E">
            <w:pPr>
              <w:rPr>
                <w:rFonts w:ascii="Arial" w:hAnsi="Arial" w:cs="Arial"/>
                <w:color w:val="333333"/>
                <w:sz w:val="11"/>
                <w:szCs w:val="11"/>
              </w:rPr>
            </w:pPr>
          </w:p>
        </w:tc>
        <w:tc>
          <w:tcPr>
            <w:tcW w:w="0" w:type="auto"/>
            <w:shd w:val="clear" w:color="auto" w:fill="FBFBFB"/>
            <w:tcMar>
              <w:top w:w="46" w:type="dxa"/>
              <w:left w:w="92" w:type="dxa"/>
              <w:bottom w:w="46" w:type="dxa"/>
              <w:right w:w="92" w:type="dxa"/>
            </w:tcMar>
            <w:hideMark/>
          </w:tcPr>
          <w:p w:rsidR="00FA064A" w:rsidRDefault="00FA064A" w:rsidP="00646B6E">
            <w:pPr>
              <w:rPr>
                <w:rFonts w:ascii="Arial" w:hAnsi="Arial" w:cs="Arial"/>
                <w:color w:val="333333"/>
                <w:sz w:val="11"/>
                <w:szCs w:val="11"/>
              </w:rPr>
            </w:pPr>
          </w:p>
        </w:tc>
      </w:tr>
    </w:tbl>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 xml:space="preserve">3. Procijenjena vrijednost nabave: </w:t>
      </w:r>
    </w:p>
    <w:p w:rsidR="00FA064A" w:rsidRPr="00B854E7" w:rsidRDefault="00FA064A" w:rsidP="00FA064A">
      <w:pPr>
        <w:pStyle w:val="NoSpacing"/>
        <w:rPr>
          <w:rFonts w:ascii="Arial" w:hAnsi="Arial" w:cs="Arial"/>
          <w:iCs/>
        </w:rPr>
      </w:pPr>
    </w:p>
    <w:p w:rsidR="00FA064A" w:rsidRPr="00B854E7" w:rsidRDefault="00894309" w:rsidP="00FA064A">
      <w:pPr>
        <w:pStyle w:val="NoSpacing"/>
        <w:rPr>
          <w:rFonts w:ascii="Arial" w:hAnsi="Arial" w:cs="Arial"/>
          <w:iCs/>
        </w:rPr>
      </w:pPr>
      <w:r>
        <w:rPr>
          <w:rFonts w:ascii="Arial" w:hAnsi="Arial" w:cs="Arial"/>
          <w:iCs/>
        </w:rPr>
        <w:t>128</w:t>
      </w:r>
      <w:r w:rsidR="00FA064A">
        <w:rPr>
          <w:rFonts w:ascii="Arial" w:hAnsi="Arial" w:cs="Arial"/>
          <w:iCs/>
        </w:rPr>
        <w:t>.</w:t>
      </w:r>
      <w:r w:rsidR="00FA064A" w:rsidRPr="00B854E7">
        <w:rPr>
          <w:rFonts w:ascii="Arial" w:hAnsi="Arial" w:cs="Arial"/>
          <w:iCs/>
        </w:rPr>
        <w:t>000,00 kn (bez PDV-a)</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FA064A" w:rsidRDefault="00FA064A" w:rsidP="00FA064A">
      <w:pPr>
        <w:pStyle w:val="NoSpacing"/>
        <w:rPr>
          <w:rFonts w:ascii="Arial" w:hAnsi="Arial" w:cs="Arial"/>
          <w:iCs/>
        </w:rPr>
      </w:pPr>
    </w:p>
    <w:p w:rsidR="00FA064A" w:rsidRPr="005F3485" w:rsidRDefault="00FA064A" w:rsidP="00FA064A">
      <w:pPr>
        <w:pStyle w:val="NoSpacing"/>
        <w:rPr>
          <w:rFonts w:ascii="Arial" w:hAnsi="Arial" w:cs="Arial"/>
          <w:iCs/>
        </w:rPr>
      </w:pPr>
      <w:r>
        <w:rPr>
          <w:rFonts w:ascii="Arial" w:hAnsi="Arial" w:cs="Arial"/>
          <w:iCs/>
        </w:rPr>
        <w:t>Rok isporuke – 3 x tjedno</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Ugovor, 12. mjeseci</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Dom za starije  osobe Novigrad, 52466 Novigrad, Domovinskih žrtava 14</w:t>
      </w:r>
    </w:p>
    <w:p w:rsidR="00FA064A" w:rsidRPr="00B854E7"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5. Dokazi sposobnosti i osnove za  isključenje:</w:t>
      </w:r>
    </w:p>
    <w:p w:rsidR="00FA064A" w:rsidRPr="00B854E7" w:rsidRDefault="00FA064A" w:rsidP="00FA064A">
      <w:pPr>
        <w:pStyle w:val="NoSpacing"/>
        <w:rPr>
          <w:rFonts w:ascii="Arial" w:hAnsi="Arial" w:cs="Arial"/>
          <w:iCs/>
        </w:rPr>
      </w:pPr>
    </w:p>
    <w:p w:rsidR="00FA064A" w:rsidRPr="00883A29" w:rsidRDefault="00FA064A" w:rsidP="00FA064A">
      <w:pPr>
        <w:pStyle w:val="NoSpacing"/>
        <w:rPr>
          <w:rFonts w:ascii="Arial" w:hAnsi="Arial" w:cs="Arial"/>
          <w:b/>
        </w:rPr>
      </w:pPr>
      <w:r w:rsidRPr="00883A29">
        <w:rPr>
          <w:rFonts w:ascii="Arial" w:hAnsi="Arial" w:cs="Arial"/>
          <w:b/>
        </w:rPr>
        <w:t>A - Naručitelj će isključiti gospodarskog subjekta iz postupka javne nabave ako utvrdi da:</w:t>
      </w:r>
    </w:p>
    <w:p w:rsidR="00FA064A" w:rsidRDefault="00FA064A" w:rsidP="00FA064A">
      <w:pPr>
        <w:pStyle w:val="NoSpacing"/>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a) sudjelovanje u zločinačkoj organizaciji, na temelju</w:t>
      </w:r>
    </w:p>
    <w:p w:rsidR="00FA064A" w:rsidRPr="00A367AB" w:rsidRDefault="00FA064A" w:rsidP="00FA064A">
      <w:pPr>
        <w:pStyle w:val="NoSpacing"/>
        <w:rPr>
          <w:rFonts w:ascii="Arial" w:hAnsi="Arial" w:cs="Arial"/>
        </w:rPr>
      </w:pPr>
      <w:r w:rsidRPr="00A367AB">
        <w:rPr>
          <w:rFonts w:ascii="Arial" w:hAnsi="Arial" w:cs="Arial"/>
        </w:rPr>
        <w:t>– članka 328. (zločinačko udruženje) i članka 329. (počinjenje kaznenog djela u sastavu zločinačkog udruženja) Kaznenog zakona</w:t>
      </w:r>
    </w:p>
    <w:p w:rsidR="00FA064A" w:rsidRDefault="00FA064A" w:rsidP="00FA064A">
      <w:pPr>
        <w:pStyle w:val="NoSpacing"/>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lastRenderedPageBreak/>
        <w:t>b) korupciju, na temelju</w:t>
      </w:r>
    </w:p>
    <w:p w:rsidR="00FA064A" w:rsidRPr="00A367AB" w:rsidRDefault="00FA064A" w:rsidP="00FA064A">
      <w:pPr>
        <w:pStyle w:val="NoSpacing"/>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A064A" w:rsidRDefault="00FA064A" w:rsidP="00FA064A">
      <w:pPr>
        <w:pStyle w:val="NoSpacing"/>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c) prijevaru, na temelju</w:t>
      </w:r>
    </w:p>
    <w:p w:rsidR="00FA064A" w:rsidRPr="00A367AB" w:rsidRDefault="00FA064A" w:rsidP="00FA064A">
      <w:pPr>
        <w:pStyle w:val="NoSpacing"/>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FA064A" w:rsidRDefault="00FA064A" w:rsidP="00FA064A">
      <w:pPr>
        <w:pStyle w:val="NoSpacing"/>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d) terorizam ili kaznena djela povezana s terorističkim aktivnostima, na temelju</w:t>
      </w:r>
    </w:p>
    <w:p w:rsidR="00FA064A" w:rsidRPr="00A367AB" w:rsidRDefault="00FA064A" w:rsidP="00FA064A">
      <w:pPr>
        <w:pStyle w:val="NoSpacing"/>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FA064A" w:rsidRDefault="00FA064A" w:rsidP="00FA064A">
      <w:pPr>
        <w:pStyle w:val="NoSpacing"/>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e) pranje novca ili financiranje terorizma, na temelju</w:t>
      </w:r>
    </w:p>
    <w:p w:rsidR="00FA064A" w:rsidRPr="00A367AB" w:rsidRDefault="00FA064A" w:rsidP="00FA064A">
      <w:pPr>
        <w:pStyle w:val="NoSpacing"/>
        <w:rPr>
          <w:rFonts w:ascii="Arial" w:hAnsi="Arial" w:cs="Arial"/>
        </w:rPr>
      </w:pPr>
      <w:r w:rsidRPr="00A367AB">
        <w:rPr>
          <w:rFonts w:ascii="Arial" w:hAnsi="Arial" w:cs="Arial"/>
        </w:rPr>
        <w:t>– članka 98. (financiranje terorizma) i članka 265. (pranje novca) Kaznenog zakona</w:t>
      </w:r>
    </w:p>
    <w:p w:rsidR="00FA064A" w:rsidRDefault="00FA064A" w:rsidP="00FA064A">
      <w:pPr>
        <w:pStyle w:val="NoSpacing"/>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f) dječji rad ili druge oblike trgovanja ljudima, na temelju</w:t>
      </w:r>
    </w:p>
    <w:p w:rsidR="00FA064A" w:rsidRPr="00A367AB" w:rsidRDefault="00FA064A" w:rsidP="00FA064A">
      <w:pPr>
        <w:pStyle w:val="NoSpacing"/>
        <w:rPr>
          <w:rFonts w:ascii="Arial" w:hAnsi="Arial" w:cs="Arial"/>
        </w:rPr>
      </w:pPr>
      <w:r w:rsidRPr="00A367AB">
        <w:rPr>
          <w:rFonts w:ascii="Arial" w:hAnsi="Arial" w:cs="Arial"/>
        </w:rPr>
        <w:t>– članka 106. (trgovanje ljudima) Kaznenog zakona</w:t>
      </w:r>
    </w:p>
    <w:p w:rsidR="00FA064A" w:rsidRDefault="00FA064A" w:rsidP="00FA064A">
      <w:pPr>
        <w:pStyle w:val="NoSpacing"/>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FA064A" w:rsidRDefault="00FA064A" w:rsidP="00FA064A">
      <w:pPr>
        <w:pStyle w:val="NoSpacing"/>
        <w:rPr>
          <w:rFonts w:ascii="Arial" w:hAnsi="Arial" w:cs="Arial"/>
        </w:rPr>
      </w:pPr>
    </w:p>
    <w:p w:rsidR="00FA064A" w:rsidRPr="004D2B66" w:rsidRDefault="00FA064A" w:rsidP="00FA064A">
      <w:pPr>
        <w:pStyle w:val="NoSpacing"/>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FA064A" w:rsidRDefault="00FA064A" w:rsidP="00FA064A">
      <w:pPr>
        <w:pStyle w:val="NoSpacing"/>
        <w:rPr>
          <w:rFonts w:ascii="Arial" w:hAnsi="Arial" w:cs="Arial"/>
        </w:rPr>
      </w:pPr>
    </w:p>
    <w:p w:rsidR="00FA064A" w:rsidRDefault="00FA064A" w:rsidP="00FA064A">
      <w:pPr>
        <w:pStyle w:val="NoSpacing"/>
        <w:rPr>
          <w:rFonts w:ascii="Arial" w:hAnsi="Arial" w:cs="Arial"/>
          <w:iCs/>
        </w:rPr>
      </w:pPr>
      <w:r>
        <w:rPr>
          <w:rFonts w:ascii="Arial" w:hAnsi="Arial" w:cs="Arial"/>
          <w:iCs/>
        </w:rPr>
        <w:lastRenderedPageBreak/>
        <w:t>Za potrebe utvrđivanja gore navedenog gospodarski subjekt u ponudi dostavlja:</w:t>
      </w:r>
    </w:p>
    <w:p w:rsidR="00FA064A" w:rsidRDefault="00FA064A" w:rsidP="00FA064A">
      <w:pPr>
        <w:pStyle w:val="NoSpacing"/>
        <w:rPr>
          <w:rFonts w:ascii="Arial" w:hAnsi="Arial" w:cs="Arial"/>
          <w:color w:val="FF0000"/>
        </w:rPr>
      </w:pPr>
    </w:p>
    <w:p w:rsidR="00FA064A" w:rsidRPr="00B2291E" w:rsidRDefault="00FA064A" w:rsidP="00FA064A">
      <w:pPr>
        <w:pStyle w:val="NoSpacing"/>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FA064A" w:rsidRDefault="00FA064A" w:rsidP="00FA064A">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FA064A" w:rsidRDefault="00FA064A" w:rsidP="00FA064A">
      <w:pPr>
        <w:pStyle w:val="NoSpacing"/>
        <w:rPr>
          <w:rFonts w:ascii="Arial" w:hAnsi="Arial" w:cs="Arial"/>
        </w:rPr>
      </w:pPr>
    </w:p>
    <w:p w:rsidR="00FA064A" w:rsidRPr="009E3FB4" w:rsidRDefault="00FA064A" w:rsidP="00FA064A">
      <w:pPr>
        <w:pStyle w:val="NoSpacing"/>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FA064A" w:rsidRPr="009E3FB4" w:rsidRDefault="00FA064A" w:rsidP="00FA064A">
      <w:pPr>
        <w:pStyle w:val="NoSpacing"/>
        <w:rPr>
          <w:rFonts w:ascii="Arial" w:hAnsi="Arial" w:cs="Arial"/>
          <w:u w:val="single"/>
        </w:rPr>
      </w:pPr>
    </w:p>
    <w:p w:rsidR="00FA064A" w:rsidRPr="009E3FB4" w:rsidRDefault="00FA064A" w:rsidP="00FA064A">
      <w:pPr>
        <w:pStyle w:val="NoSpacing"/>
        <w:rPr>
          <w:rFonts w:ascii="Arial" w:hAnsi="Arial" w:cs="Arial"/>
          <w:u w:val="single"/>
        </w:rPr>
      </w:pPr>
      <w:r w:rsidRPr="009E3FB4">
        <w:rPr>
          <w:rFonts w:ascii="Arial" w:hAnsi="Arial" w:cs="Arial"/>
          <w:u w:val="single"/>
        </w:rPr>
        <w:t xml:space="preserve">Izjava o nekažnjavanju mora biti ovjerena kod javnog bilježnika. </w:t>
      </w:r>
    </w:p>
    <w:p w:rsidR="00FA064A" w:rsidRPr="009E3FB4" w:rsidRDefault="00FA064A" w:rsidP="00FA064A">
      <w:pPr>
        <w:pStyle w:val="NoSpacing"/>
        <w:rPr>
          <w:rFonts w:ascii="Arial" w:hAnsi="Arial" w:cs="Arial"/>
          <w:u w:val="single"/>
        </w:rPr>
      </w:pPr>
    </w:p>
    <w:p w:rsidR="00FA064A" w:rsidRPr="009E3FB4" w:rsidRDefault="00FA064A" w:rsidP="00FA064A">
      <w:pPr>
        <w:pStyle w:val="NoSpacing"/>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FA064A" w:rsidRDefault="00FA064A" w:rsidP="00FA064A">
      <w:pPr>
        <w:pStyle w:val="NoSpacing"/>
        <w:rPr>
          <w:rFonts w:ascii="Arial" w:hAnsi="Arial" w:cs="Arial"/>
        </w:rPr>
      </w:pPr>
    </w:p>
    <w:p w:rsidR="00FA064A" w:rsidRPr="00883A29" w:rsidRDefault="00FA064A" w:rsidP="00FA064A">
      <w:pPr>
        <w:pStyle w:val="NoSpacing"/>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FA064A" w:rsidRPr="00671BE3" w:rsidRDefault="00FA064A" w:rsidP="00FA064A">
      <w:pPr>
        <w:pStyle w:val="NoSpacing"/>
        <w:rPr>
          <w:rFonts w:ascii="Arial" w:hAnsi="Arial" w:cs="Arial"/>
          <w:color w:val="FF0000"/>
        </w:rPr>
      </w:pPr>
    </w:p>
    <w:p w:rsidR="00FA064A" w:rsidRPr="00A367AB" w:rsidRDefault="00FA064A" w:rsidP="00FA064A">
      <w:pPr>
        <w:pStyle w:val="NoSpacing"/>
        <w:rPr>
          <w:rFonts w:ascii="Arial" w:hAnsi="Arial" w:cs="Arial"/>
        </w:rPr>
      </w:pPr>
      <w:r w:rsidRPr="00A367AB">
        <w:rPr>
          <w:rFonts w:ascii="Arial" w:hAnsi="Arial" w:cs="Arial"/>
        </w:rPr>
        <w:t>1. u Republici Hrvatskoj, ako gospodarski subjekt ima poslovni nastan u Republici Hrvatskoj, ili</w:t>
      </w:r>
    </w:p>
    <w:p w:rsidR="00FA064A" w:rsidRDefault="00FA064A" w:rsidP="00FA064A">
      <w:pPr>
        <w:pStyle w:val="NoSpacing"/>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 xml:space="preserve">Za potrebe utvrđivanja  navedenog gospodarski subjekt u ponudi dostavlja: </w:t>
      </w:r>
    </w:p>
    <w:p w:rsidR="00FA064A" w:rsidRDefault="00FA064A" w:rsidP="00FA064A">
      <w:pPr>
        <w:pStyle w:val="NoSpacing"/>
        <w:rPr>
          <w:rFonts w:ascii="Arial" w:hAnsi="Arial" w:cs="Arial"/>
        </w:rPr>
      </w:pPr>
    </w:p>
    <w:p w:rsidR="00FA064A" w:rsidRPr="00671BE3" w:rsidRDefault="00FA064A" w:rsidP="00FA064A">
      <w:pPr>
        <w:pStyle w:val="NoSpacing"/>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FA064A" w:rsidRDefault="00FA064A" w:rsidP="00FA064A">
      <w:pPr>
        <w:pStyle w:val="NoSpacing"/>
        <w:rPr>
          <w:rFonts w:ascii="Arial" w:hAnsi="Arial" w:cs="Arial"/>
          <w:color w:val="FF0000"/>
        </w:rPr>
      </w:pPr>
    </w:p>
    <w:p w:rsidR="00FA064A" w:rsidRDefault="00FA064A" w:rsidP="00FA064A">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FA064A" w:rsidRDefault="00FA064A" w:rsidP="00FA064A">
      <w:pPr>
        <w:pStyle w:val="NoSpacing"/>
        <w:rPr>
          <w:rFonts w:ascii="Arial" w:hAnsi="Arial" w:cs="Arial"/>
          <w:color w:val="FF0000"/>
        </w:rPr>
      </w:pPr>
    </w:p>
    <w:p w:rsidR="00FA064A" w:rsidRPr="001C3CBB" w:rsidRDefault="00FA064A" w:rsidP="00FA064A">
      <w:pPr>
        <w:pStyle w:val="NoSpacing"/>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FA064A" w:rsidRDefault="00FA064A" w:rsidP="00FA064A">
      <w:pPr>
        <w:pStyle w:val="NoSpacing"/>
        <w:rPr>
          <w:rFonts w:ascii="Arial" w:hAnsi="Arial" w:cs="Arial"/>
          <w:color w:val="FF0000"/>
        </w:rPr>
      </w:pPr>
    </w:p>
    <w:p w:rsidR="00FA064A" w:rsidRPr="001C3CBB" w:rsidRDefault="00FA064A" w:rsidP="00FA064A">
      <w:pPr>
        <w:pStyle w:val="NoSpacing"/>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FA064A" w:rsidRDefault="00FA064A" w:rsidP="00FA064A">
      <w:pPr>
        <w:pStyle w:val="NoSpacing"/>
        <w:rPr>
          <w:rFonts w:ascii="Arial" w:hAnsi="Arial" w:cs="Arial"/>
          <w:color w:val="FF0000"/>
        </w:rPr>
      </w:pPr>
    </w:p>
    <w:p w:rsidR="00FA064A" w:rsidRPr="00164CFB" w:rsidRDefault="00FA064A" w:rsidP="00FA064A">
      <w:pPr>
        <w:pStyle w:val="NoSpacing"/>
        <w:rPr>
          <w:rFonts w:ascii="Arial" w:hAnsi="Arial" w:cs="Arial"/>
          <w:b/>
        </w:rPr>
      </w:pPr>
      <w:r w:rsidRPr="00164CFB">
        <w:rPr>
          <w:rFonts w:ascii="Arial" w:hAnsi="Arial" w:cs="Arial"/>
          <w:b/>
        </w:rPr>
        <w:t>6</w:t>
      </w:r>
      <w:r>
        <w:rPr>
          <w:rFonts w:ascii="Arial" w:hAnsi="Arial" w:cs="Arial"/>
          <w:b/>
        </w:rPr>
        <w:t xml:space="preserve">. Oblik, sadržaj i iznos jamstava  (ako se traže) </w:t>
      </w:r>
    </w:p>
    <w:p w:rsidR="00FA064A" w:rsidRDefault="00FA064A" w:rsidP="00FA064A">
      <w:pPr>
        <w:pStyle w:val="NoSpacing"/>
        <w:rPr>
          <w:rFonts w:ascii="Arial" w:hAnsi="Arial" w:cs="Arial"/>
          <w:color w:val="FF0000"/>
        </w:rPr>
      </w:pPr>
    </w:p>
    <w:p w:rsidR="00FA064A" w:rsidRDefault="00FA064A" w:rsidP="00FA064A">
      <w:pPr>
        <w:pStyle w:val="NoSpacing"/>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r>
        <w:rPr>
          <w:rFonts w:ascii="Arial" w:hAnsi="Arial" w:cs="Arial"/>
          <w:iCs/>
        </w:rPr>
        <w:t>7</w:t>
      </w:r>
      <w:r w:rsidRPr="00B854E7">
        <w:rPr>
          <w:rFonts w:ascii="Arial" w:hAnsi="Arial" w:cs="Arial"/>
          <w:iCs/>
        </w:rPr>
        <w:t>. Kriterij za odabir ponude:</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Ekonomski najpovoljnija ponuda – relativni ponder kriterija</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Kriterij ekonomski najpovoljnije ponude: i relativni značaj kriterija</w:t>
      </w:r>
    </w:p>
    <w:p w:rsidR="00FA064A" w:rsidRDefault="00FA064A" w:rsidP="00FA064A">
      <w:pPr>
        <w:pStyle w:val="NoSpacing"/>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FA064A" w:rsidRDefault="00FA064A" w:rsidP="00FA064A">
      <w:pPr>
        <w:pStyle w:val="NoSpacing"/>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FA064A" w:rsidRDefault="00FA064A" w:rsidP="00FA064A">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FA064A" w:rsidRPr="004559BE" w:rsidTr="00646B6E">
        <w:tc>
          <w:tcPr>
            <w:tcW w:w="3096"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Najviši broj bodova</w:t>
            </w:r>
          </w:p>
        </w:tc>
      </w:tr>
      <w:tr w:rsidR="00FA064A" w:rsidRPr="004559BE" w:rsidTr="00646B6E">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C</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90</w:t>
            </w:r>
          </w:p>
        </w:tc>
      </w:tr>
      <w:tr w:rsidR="00FA064A" w:rsidRPr="004559BE" w:rsidTr="00646B6E">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I</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10</w:t>
            </w:r>
          </w:p>
        </w:tc>
      </w:tr>
      <w:tr w:rsidR="00FA064A" w:rsidRPr="004559BE" w:rsidTr="00646B6E">
        <w:tc>
          <w:tcPr>
            <w:tcW w:w="6192" w:type="dxa"/>
            <w:gridSpan w:val="2"/>
          </w:tcPr>
          <w:p w:rsidR="00FA064A" w:rsidRPr="004559BE" w:rsidRDefault="00FA064A" w:rsidP="00646B6E">
            <w:pPr>
              <w:pStyle w:val="NoSpacing"/>
              <w:jc w:val="right"/>
              <w:rPr>
                <w:rFonts w:ascii="Arial" w:hAnsi="Arial" w:cs="Arial"/>
                <w:iCs/>
                <w:sz w:val="20"/>
                <w:szCs w:val="20"/>
              </w:rPr>
            </w:pPr>
            <w:r w:rsidRPr="004559BE">
              <w:rPr>
                <w:rFonts w:ascii="Arial" w:hAnsi="Arial" w:cs="Arial"/>
                <w:iCs/>
                <w:sz w:val="20"/>
                <w:szCs w:val="20"/>
              </w:rPr>
              <w:t>ukupno</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100</w:t>
            </w:r>
          </w:p>
        </w:tc>
      </w:tr>
    </w:tbl>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Cijena ponude</w:t>
      </w:r>
    </w:p>
    <w:p w:rsidR="00FA064A" w:rsidRDefault="00FA064A" w:rsidP="00FA064A">
      <w:pPr>
        <w:pStyle w:val="NoSpacing"/>
        <w:rPr>
          <w:rFonts w:ascii="Arial" w:hAnsi="Arial" w:cs="Arial"/>
          <w:iCs/>
        </w:rPr>
      </w:pPr>
      <w:r>
        <w:rPr>
          <w:rFonts w:ascii="Arial" w:hAnsi="Arial" w:cs="Arial"/>
          <w:iCs/>
        </w:rPr>
        <w:t>Kriterij 1 – cijena ponude – maksimalan broj bodova 90</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C= Cmin/Cn x 90</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pri čemu je:</w:t>
      </w:r>
    </w:p>
    <w:p w:rsidR="00FA064A" w:rsidRDefault="00FA064A" w:rsidP="00FA064A">
      <w:pPr>
        <w:pStyle w:val="NoSpacing"/>
        <w:rPr>
          <w:rFonts w:ascii="Arial" w:hAnsi="Arial" w:cs="Arial"/>
          <w:iCs/>
        </w:rPr>
      </w:pPr>
      <w:r>
        <w:rPr>
          <w:rFonts w:ascii="Arial" w:hAnsi="Arial" w:cs="Arial"/>
          <w:iCs/>
        </w:rPr>
        <w:t>C – broj bodova za kriterij cijena</w:t>
      </w:r>
    </w:p>
    <w:p w:rsidR="00FA064A" w:rsidRDefault="00FA064A" w:rsidP="00FA064A">
      <w:pPr>
        <w:pStyle w:val="NoSpacing"/>
        <w:rPr>
          <w:rFonts w:ascii="Arial" w:hAnsi="Arial" w:cs="Arial"/>
          <w:iCs/>
        </w:rPr>
      </w:pPr>
      <w:r>
        <w:rPr>
          <w:rFonts w:ascii="Arial" w:hAnsi="Arial" w:cs="Arial"/>
          <w:iCs/>
        </w:rPr>
        <w:t>Cmin – ponuda sa najnižom ukupnom cijenom</w:t>
      </w:r>
    </w:p>
    <w:p w:rsidR="00FA064A" w:rsidRDefault="00FA064A" w:rsidP="00FA064A">
      <w:pPr>
        <w:pStyle w:val="NoSpacing"/>
        <w:rPr>
          <w:rFonts w:ascii="Arial" w:hAnsi="Arial" w:cs="Arial"/>
          <w:iCs/>
        </w:rPr>
      </w:pPr>
      <w:r>
        <w:rPr>
          <w:rFonts w:ascii="Arial" w:hAnsi="Arial" w:cs="Arial"/>
          <w:iCs/>
        </w:rPr>
        <w:t xml:space="preserve">Cn – ukupna cijena usporedne ponude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Kriterij 2. – rok isporuke maksimalan broj bodova 10</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Kao kriterij primjenjuje se rok isporuke predmeta nabave. </w:t>
      </w:r>
    </w:p>
    <w:p w:rsidR="00FA064A" w:rsidRDefault="00FA064A" w:rsidP="00FA064A">
      <w:pPr>
        <w:pStyle w:val="NoSpacing"/>
        <w:rPr>
          <w:rFonts w:ascii="Arial" w:hAnsi="Arial" w:cs="Arial"/>
          <w:iCs/>
        </w:rPr>
      </w:pPr>
      <w:r>
        <w:rPr>
          <w:rFonts w:ascii="Arial" w:hAnsi="Arial" w:cs="Arial"/>
          <w:iCs/>
        </w:rPr>
        <w:t xml:space="preserve">Minimalni rok isporuke je </w:t>
      </w:r>
      <w:r w:rsidR="00C23918">
        <w:rPr>
          <w:rFonts w:ascii="Arial" w:hAnsi="Arial" w:cs="Arial"/>
          <w:iCs/>
        </w:rPr>
        <w:t>2</w:t>
      </w:r>
      <w:r>
        <w:rPr>
          <w:rFonts w:ascii="Arial" w:hAnsi="Arial" w:cs="Arial"/>
          <w:iCs/>
        </w:rPr>
        <w:t xml:space="preserve"> puta </w:t>
      </w:r>
      <w:r w:rsidR="00C23918">
        <w:rPr>
          <w:rFonts w:ascii="Arial" w:hAnsi="Arial" w:cs="Arial"/>
          <w:iCs/>
        </w:rPr>
        <w:t>tjedno</w:t>
      </w:r>
      <w:r>
        <w:rPr>
          <w:rFonts w:ascii="Arial" w:hAnsi="Arial" w:cs="Arial"/>
          <w:iCs/>
        </w:rPr>
        <w:t xml:space="preserve">  od dana potpisa ugovora.</w:t>
      </w:r>
    </w:p>
    <w:p w:rsidR="00FA064A" w:rsidRDefault="00FA064A" w:rsidP="00FA064A">
      <w:pPr>
        <w:pStyle w:val="NoSpacing"/>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Ponuđeni rok isporuke je rok u kojem će ponuditelj izvršiti predmet nabave i bit će  naveden u ugovoru.</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Bodovi za ponuđeni rok izvršenja obračunava se prema slijedećoj skali: </w:t>
      </w:r>
    </w:p>
    <w:p w:rsidR="00FA064A" w:rsidRDefault="00FA064A" w:rsidP="00FA064A">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95"/>
      </w:tblGrid>
      <w:tr w:rsidR="00FA064A" w:rsidRPr="004559BE" w:rsidTr="00646B6E">
        <w:tc>
          <w:tcPr>
            <w:tcW w:w="3098"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Broj bodova (I)</w:t>
            </w:r>
          </w:p>
        </w:tc>
      </w:tr>
      <w:tr w:rsidR="00FA064A" w:rsidRPr="004559BE" w:rsidTr="00646B6E">
        <w:tc>
          <w:tcPr>
            <w:tcW w:w="3098" w:type="dxa"/>
          </w:tcPr>
          <w:p w:rsidR="00FA064A" w:rsidRPr="004559BE" w:rsidRDefault="00FA064A" w:rsidP="00646B6E">
            <w:pPr>
              <w:pStyle w:val="NoSpacing"/>
              <w:jc w:val="center"/>
              <w:rPr>
                <w:rFonts w:ascii="Arial" w:hAnsi="Arial" w:cs="Arial"/>
                <w:iCs/>
                <w:sz w:val="20"/>
                <w:szCs w:val="20"/>
              </w:rPr>
            </w:pPr>
            <w:r>
              <w:rPr>
                <w:rFonts w:ascii="Arial" w:hAnsi="Arial" w:cs="Arial"/>
                <w:iCs/>
                <w:sz w:val="20"/>
                <w:szCs w:val="20"/>
              </w:rPr>
              <w:t>2 x tjedno</w:t>
            </w:r>
          </w:p>
        </w:tc>
        <w:tc>
          <w:tcPr>
            <w:tcW w:w="3095"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0</w:t>
            </w:r>
          </w:p>
        </w:tc>
      </w:tr>
      <w:tr w:rsidR="00FA064A" w:rsidRPr="004559BE" w:rsidTr="00646B6E">
        <w:tc>
          <w:tcPr>
            <w:tcW w:w="3098" w:type="dxa"/>
          </w:tcPr>
          <w:p w:rsidR="00FA064A" w:rsidRPr="004559BE" w:rsidRDefault="00FA064A" w:rsidP="00646B6E">
            <w:pPr>
              <w:pStyle w:val="NoSpacing"/>
              <w:jc w:val="center"/>
              <w:rPr>
                <w:rFonts w:ascii="Arial" w:hAnsi="Arial" w:cs="Arial"/>
                <w:iCs/>
                <w:sz w:val="20"/>
                <w:szCs w:val="20"/>
              </w:rPr>
            </w:pPr>
            <w:r>
              <w:rPr>
                <w:rFonts w:ascii="Arial" w:hAnsi="Arial" w:cs="Arial"/>
                <w:iCs/>
                <w:sz w:val="20"/>
                <w:szCs w:val="20"/>
              </w:rPr>
              <w:t>3 x tjedno</w:t>
            </w:r>
          </w:p>
        </w:tc>
        <w:tc>
          <w:tcPr>
            <w:tcW w:w="3095" w:type="dxa"/>
          </w:tcPr>
          <w:p w:rsidR="00FA064A" w:rsidRPr="004559BE" w:rsidRDefault="00FA064A" w:rsidP="00646B6E">
            <w:pPr>
              <w:pStyle w:val="NoSpacing"/>
              <w:jc w:val="center"/>
              <w:rPr>
                <w:rFonts w:ascii="Arial" w:hAnsi="Arial" w:cs="Arial"/>
                <w:iCs/>
                <w:sz w:val="20"/>
                <w:szCs w:val="20"/>
              </w:rPr>
            </w:pPr>
            <w:r>
              <w:rPr>
                <w:rFonts w:ascii="Arial" w:hAnsi="Arial" w:cs="Arial"/>
                <w:iCs/>
                <w:sz w:val="20"/>
                <w:szCs w:val="20"/>
              </w:rPr>
              <w:t>10</w:t>
            </w:r>
          </w:p>
        </w:tc>
      </w:tr>
    </w:tbl>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Izračun</w:t>
      </w:r>
    </w:p>
    <w:p w:rsidR="00FA064A" w:rsidRDefault="00FA064A" w:rsidP="00FA064A">
      <w:pPr>
        <w:pStyle w:val="NoSpacing"/>
        <w:rPr>
          <w:rFonts w:ascii="Arial" w:hAnsi="Arial" w:cs="Arial"/>
          <w:iCs/>
        </w:rPr>
      </w:pPr>
      <w:r>
        <w:rPr>
          <w:rFonts w:ascii="Arial" w:hAnsi="Arial" w:cs="Arial"/>
          <w:iCs/>
        </w:rPr>
        <w:t>Bodovi koje ponuda dobije sukladno navedenim kriterijima zbrojit će se prema slijedećoj formuli:</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BP = C + I</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Pri  čemu je: </w:t>
      </w:r>
    </w:p>
    <w:p w:rsidR="00FA064A" w:rsidRDefault="00FA064A" w:rsidP="00FA064A">
      <w:pPr>
        <w:pStyle w:val="NoSpacing"/>
        <w:rPr>
          <w:rFonts w:ascii="Arial" w:hAnsi="Arial" w:cs="Arial"/>
          <w:iCs/>
        </w:rPr>
      </w:pPr>
      <w:r>
        <w:rPr>
          <w:rFonts w:ascii="Arial" w:hAnsi="Arial" w:cs="Arial"/>
          <w:iCs/>
        </w:rPr>
        <w:t>BP - ukupan broj bodova ponude</w:t>
      </w:r>
    </w:p>
    <w:p w:rsidR="00FA064A" w:rsidRDefault="00FA064A" w:rsidP="00FA064A">
      <w:pPr>
        <w:pStyle w:val="NoSpacing"/>
        <w:rPr>
          <w:rFonts w:ascii="Arial" w:hAnsi="Arial" w:cs="Arial"/>
          <w:iCs/>
        </w:rPr>
      </w:pPr>
      <w:r>
        <w:rPr>
          <w:rFonts w:ascii="Arial" w:hAnsi="Arial" w:cs="Arial"/>
          <w:iCs/>
        </w:rPr>
        <w:t>C – broj bodova za kriterij cijena</w:t>
      </w:r>
    </w:p>
    <w:p w:rsidR="00FA064A" w:rsidRDefault="00FA064A" w:rsidP="00FA064A">
      <w:pPr>
        <w:pStyle w:val="NoSpacing"/>
        <w:rPr>
          <w:rFonts w:ascii="Arial" w:hAnsi="Arial" w:cs="Arial"/>
          <w:iCs/>
        </w:rPr>
      </w:pPr>
      <w:r>
        <w:rPr>
          <w:rFonts w:ascii="Arial" w:hAnsi="Arial" w:cs="Arial"/>
          <w:iCs/>
        </w:rPr>
        <w:lastRenderedPageBreak/>
        <w:t xml:space="preserve">I – broj bodova za kriterij rok isporuke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Ekonomski najpovoljnija ponuda je valjana ponuda koja ima najveći broj bodova. </w:t>
      </w:r>
    </w:p>
    <w:p w:rsidR="00FA064A" w:rsidRDefault="00FA064A" w:rsidP="00FA064A">
      <w:pPr>
        <w:pStyle w:val="NoSpacing"/>
        <w:rPr>
          <w:rFonts w:ascii="Arial" w:hAnsi="Arial" w:cs="Arial"/>
          <w:iCs/>
        </w:rPr>
      </w:pPr>
      <w:r>
        <w:rPr>
          <w:rFonts w:ascii="Arial" w:hAnsi="Arial" w:cs="Arial"/>
          <w:iCs/>
        </w:rPr>
        <w:t xml:space="preserve">U slučaju više ponuda s istim brojem bodova, bit će odabrana ponuda koja je ranije zaprimljena. </w:t>
      </w:r>
    </w:p>
    <w:p w:rsidR="00FA064A" w:rsidRDefault="00FA064A" w:rsidP="00FA064A">
      <w:pPr>
        <w:pStyle w:val="NoSpacing"/>
        <w:rPr>
          <w:rFonts w:ascii="Arial" w:hAnsi="Arial" w:cs="Arial"/>
          <w:iCs/>
          <w:color w:val="FF0000"/>
        </w:rPr>
      </w:pPr>
    </w:p>
    <w:p w:rsidR="00FA064A" w:rsidRPr="00E96AF7" w:rsidRDefault="00FA064A" w:rsidP="00FA064A">
      <w:pPr>
        <w:pStyle w:val="NoSpacing"/>
        <w:rPr>
          <w:rFonts w:ascii="Arial" w:hAnsi="Arial" w:cs="Arial"/>
          <w:iCs/>
        </w:rPr>
      </w:pPr>
      <w:r w:rsidRPr="00E96AF7">
        <w:rPr>
          <w:rFonts w:ascii="Arial" w:hAnsi="Arial" w:cs="Arial"/>
          <w:iCs/>
        </w:rPr>
        <w:t xml:space="preserve">7.1. Cijena </w:t>
      </w:r>
    </w:p>
    <w:p w:rsidR="00FA064A" w:rsidRPr="00E96AF7" w:rsidRDefault="00FA064A" w:rsidP="00FA064A">
      <w:pPr>
        <w:pStyle w:val="NoSpacing"/>
        <w:rPr>
          <w:rFonts w:ascii="Arial" w:hAnsi="Arial" w:cs="Arial"/>
        </w:rPr>
      </w:pPr>
      <w:r w:rsidRPr="00E96AF7">
        <w:rPr>
          <w:rFonts w:ascii="Arial" w:hAnsi="Arial" w:cs="Arial"/>
        </w:rPr>
        <w:t>Cijena ponude piše se brojkama i slovima.</w:t>
      </w:r>
    </w:p>
    <w:p w:rsidR="00FA064A" w:rsidRPr="00E96AF7" w:rsidRDefault="00FA064A" w:rsidP="00FA064A">
      <w:pPr>
        <w:pStyle w:val="NoSpacing"/>
        <w:rPr>
          <w:rFonts w:ascii="Arial" w:hAnsi="Arial" w:cs="Arial"/>
        </w:rPr>
      </w:pPr>
      <w:r w:rsidRPr="00E96AF7">
        <w:rPr>
          <w:rFonts w:ascii="Arial" w:hAnsi="Arial" w:cs="Arial"/>
        </w:rPr>
        <w:t>U cijenu ponude bez PDV-a moraju biti uračunati svi troškovi i popusti.</w:t>
      </w:r>
    </w:p>
    <w:p w:rsidR="00FA064A" w:rsidRPr="00E96AF7" w:rsidRDefault="00FA064A" w:rsidP="00FA064A">
      <w:pPr>
        <w:pStyle w:val="NoSpacing"/>
        <w:rPr>
          <w:rFonts w:ascii="Arial" w:hAnsi="Arial" w:cs="Arial"/>
          <w:u w:val="single"/>
        </w:rPr>
      </w:pPr>
      <w:r w:rsidRPr="00E96AF7">
        <w:rPr>
          <w:rFonts w:ascii="Arial" w:hAnsi="Arial" w:cs="Arial"/>
          <w:u w:val="single"/>
        </w:rPr>
        <w:t>Jedinične cijene su nepromjenjive.</w:t>
      </w:r>
    </w:p>
    <w:p w:rsidR="00FA064A" w:rsidRDefault="00FA064A" w:rsidP="00FA064A">
      <w:pPr>
        <w:pStyle w:val="NoSpacing"/>
        <w:rPr>
          <w:rFonts w:ascii="Arial" w:hAnsi="Arial" w:cs="Arial"/>
        </w:rPr>
      </w:pPr>
    </w:p>
    <w:p w:rsidR="00FA064A" w:rsidRPr="00E96AF7" w:rsidRDefault="00FA064A" w:rsidP="00FA064A">
      <w:pPr>
        <w:pStyle w:val="NoSpacing"/>
        <w:rPr>
          <w:rFonts w:ascii="Arial" w:hAnsi="Arial" w:cs="Arial"/>
          <w:iCs/>
        </w:rPr>
      </w:pPr>
      <w:r w:rsidRPr="00E96AF7">
        <w:rPr>
          <w:rFonts w:ascii="Arial" w:hAnsi="Arial" w:cs="Arial"/>
        </w:rPr>
        <w:t>7.2.</w:t>
      </w:r>
      <w:r w:rsidRPr="00E96AF7">
        <w:rPr>
          <w:rFonts w:ascii="Arial" w:hAnsi="Arial" w:cs="Arial"/>
          <w:iCs/>
        </w:rPr>
        <w:t>Rok, način i uvjeti plaćanja:</w:t>
      </w:r>
    </w:p>
    <w:p w:rsidR="00FA064A" w:rsidRPr="00E96AF7" w:rsidRDefault="00FA064A" w:rsidP="00FA064A">
      <w:pPr>
        <w:pStyle w:val="NoSpacing"/>
        <w:rPr>
          <w:rFonts w:ascii="Arial" w:hAnsi="Arial" w:cs="Arial"/>
          <w:iCs/>
        </w:rPr>
      </w:pPr>
    </w:p>
    <w:p w:rsidR="00FA064A" w:rsidRPr="00E96AF7" w:rsidRDefault="00FA064A" w:rsidP="00FA064A">
      <w:pPr>
        <w:pStyle w:val="NoSpacing"/>
        <w:rPr>
          <w:rFonts w:ascii="Arial" w:hAnsi="Arial" w:cs="Arial"/>
        </w:rPr>
      </w:pPr>
      <w:r w:rsidRPr="00E96AF7">
        <w:rPr>
          <w:rFonts w:ascii="Arial" w:hAnsi="Arial" w:cs="Arial"/>
        </w:rPr>
        <w:t>30 dana od ispostavljenog računa.</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rPr>
      </w:pPr>
    </w:p>
    <w:p w:rsidR="00FA064A" w:rsidRDefault="00FA064A" w:rsidP="00FA064A">
      <w:pPr>
        <w:pStyle w:val="NoSpacing"/>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FA064A" w:rsidRDefault="00FA064A" w:rsidP="00FA064A">
      <w:pPr>
        <w:pStyle w:val="NoSpacing"/>
        <w:rPr>
          <w:rFonts w:ascii="Arial" w:hAnsi="Arial" w:cs="Arial"/>
          <w:b/>
        </w:rPr>
      </w:pPr>
    </w:p>
    <w:p w:rsidR="00FA064A" w:rsidRPr="00036F84" w:rsidRDefault="00FA064A" w:rsidP="00FA064A">
      <w:pPr>
        <w:pStyle w:val="NoSpacing"/>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FA064A" w:rsidRDefault="00FA064A" w:rsidP="00FA064A">
      <w:pPr>
        <w:pStyle w:val="NoSpacing"/>
        <w:rPr>
          <w:rFonts w:ascii="Arial" w:hAnsi="Arial" w:cs="Arial"/>
        </w:rPr>
      </w:pPr>
      <w:r>
        <w:rPr>
          <w:rFonts w:ascii="Arial" w:hAnsi="Arial" w:cs="Arial"/>
        </w:rPr>
        <w:t>Za potrebe utvrđivanja gore navedenog gospodarski subjekt  u  ponudi dostavlja:</w:t>
      </w:r>
    </w:p>
    <w:p w:rsidR="00FA064A" w:rsidRDefault="00FA064A" w:rsidP="00FA064A">
      <w:pPr>
        <w:pStyle w:val="NoSpacing"/>
        <w:rPr>
          <w:rFonts w:ascii="Arial" w:hAnsi="Arial" w:cs="Arial"/>
        </w:rPr>
      </w:pPr>
    </w:p>
    <w:p w:rsidR="00FA064A" w:rsidRPr="00036F84" w:rsidRDefault="00FA064A" w:rsidP="00FA064A">
      <w:pPr>
        <w:pStyle w:val="NoSpacing"/>
        <w:rPr>
          <w:rFonts w:ascii="Arial" w:hAnsi="Arial" w:cs="Arial"/>
        </w:rPr>
      </w:pPr>
      <w:r w:rsidRPr="00036F84">
        <w:rPr>
          <w:rFonts w:ascii="Arial" w:hAnsi="Arial" w:cs="Arial"/>
        </w:rPr>
        <w:t>-  izvadak iz sudskog, obrtnog ili drugog odgovarajućeg registra koji se vodi u državi članici njegova poslovnog  nastana</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Ponuditelji su dužni dostaviti:</w:t>
      </w:r>
    </w:p>
    <w:p w:rsidR="00FA064A" w:rsidRPr="00B06B49" w:rsidRDefault="00FA064A" w:rsidP="00FA064A">
      <w:pPr>
        <w:pStyle w:val="ListParagraph"/>
        <w:ind w:left="0"/>
        <w:jc w:val="both"/>
        <w:rPr>
          <w:rFonts w:cs="Arial"/>
          <w:sz w:val="24"/>
          <w:szCs w:val="24"/>
          <w:lang w:eastAsia="hr-HR"/>
        </w:rPr>
      </w:pPr>
      <w:r>
        <w:rPr>
          <w:rFonts w:cs="Arial"/>
          <w:sz w:val="24"/>
          <w:szCs w:val="24"/>
          <w:lang w:eastAsia="hr-HR"/>
        </w:rPr>
        <w:t xml:space="preserve">- </w:t>
      </w:r>
      <w:r w:rsidRPr="00B06B49">
        <w:rPr>
          <w:rFonts w:cs="Arial"/>
          <w:sz w:val="24"/>
          <w:szCs w:val="24"/>
          <w:lang w:eastAsia="hr-HR"/>
        </w:rPr>
        <w:t>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FA064A" w:rsidRPr="00097DE2" w:rsidRDefault="00FA064A" w:rsidP="00FA064A">
      <w:pPr>
        <w:pStyle w:val="NoSpacing"/>
        <w:rPr>
          <w:rFonts w:ascii="Arial" w:hAnsi="Arial" w:cs="Arial"/>
        </w:rPr>
      </w:pP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U slučaju podugovaratelja ili zajednice ponuditelja, svi podugovatatelji ili članovi zajednice   obvezni su pojedinačno dokazati svoju sposobnost.</w:t>
      </w:r>
    </w:p>
    <w:p w:rsidR="00FA064A" w:rsidRDefault="00FA064A" w:rsidP="00FA064A">
      <w:pPr>
        <w:pStyle w:val="NoSpacing"/>
        <w:rPr>
          <w:rFonts w:ascii="Arial" w:hAnsi="Arial" w:cs="Arial"/>
        </w:rPr>
      </w:pPr>
    </w:p>
    <w:p w:rsidR="00FA064A" w:rsidRPr="00182691" w:rsidRDefault="00FA064A" w:rsidP="00FA064A">
      <w:pPr>
        <w:pStyle w:val="NoSpacing"/>
        <w:rPr>
          <w:rFonts w:ascii="Arial" w:hAnsi="Arial" w:cs="Arial"/>
        </w:rPr>
      </w:pPr>
      <w:r>
        <w:rPr>
          <w:rFonts w:ascii="Arial" w:hAnsi="Arial" w:cs="Arial"/>
        </w:rPr>
        <w:t xml:space="preserve">Traženi  dokazi mogu se dostaviti  u neovjerenoj preslici. </w:t>
      </w:r>
    </w:p>
    <w:p w:rsidR="00FA064A" w:rsidRDefault="00FA064A" w:rsidP="00FA064A">
      <w:pPr>
        <w:pStyle w:val="NoSpacing"/>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FA064A" w:rsidRPr="00182691" w:rsidRDefault="00FA064A" w:rsidP="00FA064A">
      <w:pPr>
        <w:pStyle w:val="NoSpacing"/>
        <w:rPr>
          <w:rFonts w:ascii="Arial" w:hAnsi="Arial" w:cs="Arial"/>
        </w:rPr>
      </w:pPr>
    </w:p>
    <w:p w:rsidR="00FA064A" w:rsidRDefault="00FA064A" w:rsidP="00FA064A">
      <w:pPr>
        <w:pStyle w:val="NoSpacing"/>
        <w:rPr>
          <w:rFonts w:ascii="Arial" w:hAnsi="Arial" w:cs="Arial"/>
        </w:rPr>
      </w:pPr>
    </w:p>
    <w:p w:rsidR="00FA064A" w:rsidRDefault="00FA064A" w:rsidP="00FA064A">
      <w:pPr>
        <w:pStyle w:val="NoSpacing"/>
        <w:rPr>
          <w:rFonts w:ascii="Arial" w:hAnsi="Arial" w:cs="Arial"/>
          <w:b/>
        </w:rPr>
      </w:pPr>
      <w:r>
        <w:rPr>
          <w:rFonts w:ascii="Arial" w:hAnsi="Arial" w:cs="Arial"/>
          <w:b/>
        </w:rPr>
        <w:t xml:space="preserve">B - </w:t>
      </w:r>
      <w:r w:rsidRPr="00097DE2">
        <w:rPr>
          <w:rFonts w:ascii="Arial" w:hAnsi="Arial" w:cs="Arial"/>
          <w:b/>
        </w:rPr>
        <w:t>tehnička i stručna sposobnost.</w:t>
      </w:r>
    </w:p>
    <w:p w:rsidR="00FA064A" w:rsidRDefault="00FA064A" w:rsidP="00FA064A">
      <w:pPr>
        <w:pStyle w:val="NoSpacing"/>
        <w:rPr>
          <w:rFonts w:ascii="Arial" w:hAnsi="Arial" w:cs="Arial"/>
          <w:b/>
        </w:rPr>
      </w:pPr>
    </w:p>
    <w:p w:rsidR="00FA064A" w:rsidRPr="00901D41" w:rsidRDefault="00FA064A" w:rsidP="00FA064A">
      <w:pPr>
        <w:pStyle w:val="NoSpacing"/>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FA064A" w:rsidRPr="00901D41" w:rsidRDefault="00FA064A" w:rsidP="00FA064A">
      <w:pPr>
        <w:pStyle w:val="NoSpacing"/>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FA064A" w:rsidRPr="00D01698" w:rsidRDefault="00FA064A" w:rsidP="00FA064A">
      <w:pPr>
        <w:pStyle w:val="NoSpacing"/>
        <w:rPr>
          <w:rFonts w:ascii="Arial" w:hAnsi="Arial" w:cs="Arial"/>
        </w:rPr>
      </w:pPr>
    </w:p>
    <w:p w:rsidR="00FA064A" w:rsidRDefault="00FA064A" w:rsidP="00FA064A">
      <w:pPr>
        <w:pStyle w:val="NoSpacing"/>
        <w:rPr>
          <w:color w:val="666666"/>
          <w:sz w:val="14"/>
          <w:szCs w:val="14"/>
        </w:rPr>
      </w:pPr>
      <w:r w:rsidRPr="00D01698">
        <w:rPr>
          <w:rFonts w:ascii="Arial" w:hAnsi="Arial" w:cs="Arial"/>
        </w:rPr>
        <w:lastRenderedPageBreak/>
        <w:t xml:space="preserve">Popis ugovora mora sadržavati </w:t>
      </w:r>
      <w:r w:rsidRPr="00380BFF">
        <w:rPr>
          <w:rFonts w:ascii="Arial" w:hAnsi="Arial" w:cs="Arial"/>
        </w:rPr>
        <w:t>vrijednost robe ili usluga, datum te naziv druge ugovorne strane.</w:t>
      </w:r>
    </w:p>
    <w:p w:rsidR="00FA064A" w:rsidRDefault="00FA064A" w:rsidP="00FA064A">
      <w:pPr>
        <w:pStyle w:val="NoSpacing"/>
        <w:rPr>
          <w:color w:val="666666"/>
          <w:sz w:val="14"/>
          <w:szCs w:val="14"/>
        </w:rPr>
      </w:pPr>
    </w:p>
    <w:p w:rsidR="00FA064A" w:rsidRDefault="00FA064A" w:rsidP="00FA064A">
      <w:pPr>
        <w:pStyle w:val="NoSpacing"/>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FA064A" w:rsidRDefault="00FA064A" w:rsidP="00FA064A">
      <w:pPr>
        <w:pStyle w:val="NoSpacing"/>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FA064A" w:rsidRDefault="00FA064A" w:rsidP="00FA064A">
      <w:pPr>
        <w:pStyle w:val="NoSpacing"/>
        <w:rPr>
          <w:rFonts w:ascii="Arial" w:hAnsi="Arial" w:cs="Arial"/>
        </w:rPr>
      </w:pPr>
    </w:p>
    <w:p w:rsidR="00FA064A" w:rsidRPr="00D01698" w:rsidRDefault="00FA064A" w:rsidP="00FA064A">
      <w:pPr>
        <w:pStyle w:val="NoSpacing"/>
        <w:rPr>
          <w:rFonts w:ascii="Arial" w:hAnsi="Arial" w:cs="Arial"/>
        </w:rPr>
      </w:pPr>
      <w:r>
        <w:rPr>
          <w:rFonts w:ascii="Arial" w:hAnsi="Arial" w:cs="Arial"/>
        </w:rPr>
        <w:t>Potrebno je dostaviti najmanje jednu takvu potvrdu.</w:t>
      </w:r>
    </w:p>
    <w:p w:rsidR="00FA064A" w:rsidRDefault="00FA064A" w:rsidP="00FA064A">
      <w:pPr>
        <w:pStyle w:val="NoSpacing"/>
        <w:rPr>
          <w:rFonts w:ascii="Arial" w:hAnsi="Arial" w:cs="Arial"/>
          <w:iCs/>
          <w:u w:val="single"/>
        </w:rPr>
      </w:pPr>
    </w:p>
    <w:p w:rsidR="00FA064A" w:rsidRDefault="00FA064A" w:rsidP="00FA064A">
      <w:pPr>
        <w:pStyle w:val="NoSpacing"/>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FA064A" w:rsidRDefault="00FA064A" w:rsidP="00FA064A">
      <w:pPr>
        <w:pStyle w:val="NoSpacing"/>
        <w:rPr>
          <w:rFonts w:ascii="Arial" w:hAnsi="Arial" w:cs="Arial"/>
          <w:iCs/>
        </w:rPr>
      </w:pPr>
    </w:p>
    <w:p w:rsidR="00FA064A" w:rsidRPr="00413BF9" w:rsidRDefault="00FA064A" w:rsidP="00FA064A">
      <w:pPr>
        <w:pStyle w:val="NoSpacing"/>
        <w:rPr>
          <w:rFonts w:ascii="Arial" w:hAnsi="Arial" w:cs="Arial"/>
          <w:iCs/>
        </w:rPr>
      </w:pPr>
      <w:r>
        <w:rPr>
          <w:rFonts w:ascii="Arial" w:hAnsi="Arial" w:cs="Arial"/>
          <w:iCs/>
        </w:rPr>
        <w:t xml:space="preserve">Traženi dokazi mogu se dostaviti u neovjerenoj preslici. </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p>
    <w:p w:rsidR="00FA064A" w:rsidRPr="00164CFB" w:rsidRDefault="00FA064A" w:rsidP="00FA064A">
      <w:pPr>
        <w:pStyle w:val="NoSpacing"/>
        <w:rPr>
          <w:rFonts w:ascii="Arial" w:hAnsi="Arial" w:cs="Arial"/>
          <w:b/>
          <w:iCs/>
        </w:rPr>
      </w:pPr>
      <w:r>
        <w:rPr>
          <w:rFonts w:ascii="Arial" w:hAnsi="Arial" w:cs="Arial"/>
          <w:b/>
          <w:iCs/>
        </w:rPr>
        <w:t>9</w:t>
      </w:r>
      <w:r w:rsidRPr="00164CFB">
        <w:rPr>
          <w:rFonts w:ascii="Arial" w:hAnsi="Arial" w:cs="Arial"/>
          <w:b/>
          <w:iCs/>
        </w:rPr>
        <w:t xml:space="preserve">. Rok za dostavu ponuda: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Krajnji rok  </w:t>
      </w:r>
      <w:r w:rsidR="00CC271C">
        <w:rPr>
          <w:rFonts w:ascii="Arial" w:hAnsi="Arial" w:cs="Arial"/>
          <w:iCs/>
        </w:rPr>
        <w:t xml:space="preserve">za dostavu ponuda je  </w:t>
      </w:r>
      <w:r w:rsidR="001B3911">
        <w:rPr>
          <w:rFonts w:ascii="Arial" w:hAnsi="Arial" w:cs="Arial"/>
          <w:iCs/>
        </w:rPr>
        <w:t>2</w:t>
      </w:r>
      <w:r w:rsidR="00B026D0">
        <w:rPr>
          <w:rFonts w:ascii="Arial" w:hAnsi="Arial" w:cs="Arial"/>
          <w:iCs/>
        </w:rPr>
        <w:t xml:space="preserve"> </w:t>
      </w:r>
      <w:r w:rsidR="001B3911">
        <w:rPr>
          <w:rFonts w:ascii="Arial" w:hAnsi="Arial" w:cs="Arial"/>
          <w:iCs/>
        </w:rPr>
        <w:t>3</w:t>
      </w:r>
      <w:r w:rsidR="00894309">
        <w:rPr>
          <w:rFonts w:ascii="Arial" w:hAnsi="Arial" w:cs="Arial"/>
          <w:iCs/>
        </w:rPr>
        <w:t>.04.2019</w:t>
      </w:r>
      <w:r>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FA064A" w:rsidRDefault="00FA064A" w:rsidP="00FA064A">
      <w:pPr>
        <w:pStyle w:val="NoSpacing"/>
        <w:rPr>
          <w:rFonts w:ascii="Arial" w:hAnsi="Arial" w:cs="Arial"/>
          <w:iCs/>
        </w:rPr>
      </w:pPr>
      <w:r>
        <w:rPr>
          <w:rFonts w:ascii="Arial" w:hAnsi="Arial" w:cs="Arial"/>
          <w:iCs/>
        </w:rPr>
        <w:t>Otvaranje ponuda nije javno.</w:t>
      </w:r>
    </w:p>
    <w:p w:rsidR="00FA064A" w:rsidRPr="00B854E7" w:rsidRDefault="00FA064A" w:rsidP="00FA064A">
      <w:pPr>
        <w:pStyle w:val="NoSpacing"/>
        <w:rPr>
          <w:rFonts w:ascii="Arial" w:hAnsi="Arial" w:cs="Arial"/>
          <w:iCs/>
        </w:rPr>
      </w:pPr>
    </w:p>
    <w:p w:rsidR="00FA064A" w:rsidRPr="003F1538" w:rsidRDefault="00FA064A" w:rsidP="00FA064A">
      <w:pPr>
        <w:pStyle w:val="NoSpacing"/>
        <w:rPr>
          <w:rFonts w:ascii="Arial" w:hAnsi="Arial" w:cs="Arial"/>
          <w:iCs/>
        </w:rPr>
      </w:pPr>
      <w:r>
        <w:rPr>
          <w:rFonts w:ascii="Arial" w:hAnsi="Arial" w:cs="Arial"/>
          <w:iCs/>
        </w:rPr>
        <w:t>9</w:t>
      </w:r>
      <w:r w:rsidRPr="003F1538">
        <w:rPr>
          <w:rFonts w:ascii="Arial" w:hAnsi="Arial" w:cs="Arial"/>
          <w:iCs/>
        </w:rPr>
        <w:t xml:space="preserve">.1. Način izrade ponude: </w:t>
      </w:r>
    </w:p>
    <w:p w:rsidR="00FA064A" w:rsidRPr="003F1538" w:rsidRDefault="00FA064A" w:rsidP="00FA064A">
      <w:pPr>
        <w:pStyle w:val="NoSpacing"/>
        <w:rPr>
          <w:rFonts w:ascii="Arial" w:hAnsi="Arial" w:cs="Arial"/>
          <w:iCs/>
        </w:rPr>
      </w:pPr>
    </w:p>
    <w:p w:rsidR="00FA064A" w:rsidRPr="003F1538" w:rsidRDefault="00FA064A" w:rsidP="00FA064A">
      <w:pPr>
        <w:pStyle w:val="NoSpacing"/>
        <w:rPr>
          <w:rFonts w:ascii="Arial" w:hAnsi="Arial" w:cs="Arial"/>
          <w:iCs/>
        </w:rPr>
      </w:pPr>
      <w:r w:rsidRPr="003F1538">
        <w:rPr>
          <w:rFonts w:ascii="Arial" w:hAnsi="Arial" w:cs="Arial"/>
          <w:iCs/>
        </w:rPr>
        <w:t>Ponuda se izrađuje na način da čini cjelinu, na hrvatskom jeziku i latiničnom pismu.</w:t>
      </w:r>
    </w:p>
    <w:p w:rsidR="00FA064A" w:rsidRPr="003F1538" w:rsidRDefault="00FA064A" w:rsidP="00FA064A">
      <w:pPr>
        <w:pStyle w:val="NoSpacing"/>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FA064A" w:rsidRPr="003F1538" w:rsidRDefault="00FA064A" w:rsidP="00FA064A">
      <w:pPr>
        <w:pStyle w:val="NoSpacing"/>
        <w:rPr>
          <w:rFonts w:ascii="Arial" w:hAnsi="Arial" w:cs="Arial"/>
          <w:iCs/>
        </w:rPr>
      </w:pPr>
    </w:p>
    <w:p w:rsidR="00FA064A" w:rsidRPr="003F1538" w:rsidRDefault="00FA064A" w:rsidP="00FA064A">
      <w:pPr>
        <w:pStyle w:val="NoSpacing"/>
        <w:rPr>
          <w:rFonts w:ascii="Arial" w:hAnsi="Arial" w:cs="Arial"/>
          <w:iCs/>
        </w:rPr>
      </w:pPr>
      <w:r w:rsidRPr="003F1538">
        <w:rPr>
          <w:rFonts w:ascii="Arial" w:hAnsi="Arial" w:cs="Arial"/>
          <w:iCs/>
        </w:rPr>
        <w:t xml:space="preserve">Ponuda mora sadržavati: </w:t>
      </w:r>
    </w:p>
    <w:p w:rsidR="00FA064A" w:rsidRPr="003F1538" w:rsidRDefault="00FA064A" w:rsidP="00FA064A">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FA064A" w:rsidRPr="003F1538" w:rsidRDefault="00FA064A" w:rsidP="00FA064A">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FA064A" w:rsidRPr="003F1538" w:rsidRDefault="00FA064A" w:rsidP="00FA064A">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FA064A" w:rsidRPr="00B854E7" w:rsidRDefault="00FA064A" w:rsidP="00FA064A">
      <w:pPr>
        <w:pStyle w:val="NoSpacing"/>
        <w:rPr>
          <w:rFonts w:ascii="Arial" w:hAnsi="Arial" w:cs="Arial"/>
          <w:iCs/>
        </w:rPr>
      </w:pPr>
      <w:r w:rsidRPr="00B854E7">
        <w:rPr>
          <w:rFonts w:ascii="Arial" w:hAnsi="Arial" w:cs="Arial"/>
          <w:iCs/>
        </w:rPr>
        <w:t xml:space="preserve">    </w:t>
      </w:r>
    </w:p>
    <w:p w:rsidR="00FA064A" w:rsidRDefault="00FA064A" w:rsidP="00FA064A">
      <w:pPr>
        <w:pStyle w:val="NoSpacing"/>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FA064A" w:rsidRPr="00B854E7" w:rsidRDefault="00FA064A" w:rsidP="00FA064A">
      <w:pPr>
        <w:pStyle w:val="NoSpacing"/>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FA064A" w:rsidRPr="00B854E7" w:rsidRDefault="00FA064A" w:rsidP="00FA064A">
      <w:pPr>
        <w:pStyle w:val="NoSpacing"/>
        <w:rPr>
          <w:rFonts w:ascii="Arial" w:hAnsi="Arial" w:cs="Arial"/>
        </w:rPr>
      </w:pPr>
    </w:p>
    <w:p w:rsidR="00FA064A" w:rsidRPr="004F5D74" w:rsidRDefault="00FA064A" w:rsidP="00FA064A">
      <w:pPr>
        <w:pStyle w:val="NoSpacing"/>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SVJEŽEG </w:t>
      </w:r>
      <w:r w:rsidR="00C23918">
        <w:rPr>
          <w:rFonts w:ascii="Arial" w:hAnsi="Arial" w:cs="Arial"/>
          <w:b/>
          <w:bCs/>
        </w:rPr>
        <w:t>VOĆA I POVRĆA</w:t>
      </w:r>
      <w:r w:rsidRPr="00883B78">
        <w:rPr>
          <w:rFonts w:ascii="Arial" w:hAnsi="Arial" w:cs="Arial"/>
          <w:b/>
          <w:bCs/>
        </w:rPr>
        <w:t>˝,</w:t>
      </w:r>
      <w:r>
        <w:rPr>
          <w:rFonts w:ascii="Arial" w:hAnsi="Arial" w:cs="Arial"/>
          <w:b/>
          <w:bCs/>
        </w:rPr>
        <w:t xml:space="preserve"> </w:t>
      </w:r>
      <w:r w:rsidRPr="00883B78">
        <w:rPr>
          <w:rFonts w:ascii="Arial" w:hAnsi="Arial" w:cs="Arial"/>
          <w:bCs/>
        </w:rPr>
        <w:t>ev.</w:t>
      </w:r>
      <w:r w:rsidR="00C23918">
        <w:rPr>
          <w:rFonts w:ascii="Arial" w:hAnsi="Arial" w:cs="Arial"/>
          <w:bCs/>
        </w:rPr>
        <w:t>br. JEDN - 04</w:t>
      </w:r>
      <w:r>
        <w:rPr>
          <w:rFonts w:ascii="Arial" w:hAnsi="Arial" w:cs="Arial"/>
          <w:bCs/>
        </w:rPr>
        <w:t>/1</w:t>
      </w:r>
      <w:r w:rsidR="00CC271C">
        <w:rPr>
          <w:rFonts w:ascii="Arial" w:hAnsi="Arial" w:cs="Arial"/>
          <w:bCs/>
        </w:rPr>
        <w:t>9</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11</w:t>
      </w:r>
      <w:r w:rsidRPr="00164CFB">
        <w:rPr>
          <w:rFonts w:ascii="Arial" w:hAnsi="Arial" w:cs="Arial"/>
          <w:b/>
          <w:iCs/>
        </w:rPr>
        <w:t>.Rok valjanosti  ponude</w:t>
      </w:r>
    </w:p>
    <w:p w:rsidR="00FA064A" w:rsidRPr="0020451B" w:rsidRDefault="00FA064A" w:rsidP="00FA064A">
      <w:pPr>
        <w:pStyle w:val="NoSpacing"/>
        <w:rPr>
          <w:rFonts w:ascii="Arial" w:hAnsi="Arial" w:cs="Arial"/>
          <w:iCs/>
        </w:rPr>
      </w:pPr>
      <w:r w:rsidRPr="0020451B">
        <w:rPr>
          <w:rFonts w:ascii="Arial" w:hAnsi="Arial" w:cs="Arial"/>
          <w:iCs/>
        </w:rPr>
        <w:t xml:space="preserve">60 dana od otvaranja  ponuda </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 xml:space="preserve">12, Adresa za dostavu ponude </w:t>
      </w:r>
    </w:p>
    <w:p w:rsidR="00FA064A" w:rsidRDefault="00FA064A" w:rsidP="00FA064A">
      <w:pPr>
        <w:pStyle w:val="NoSpacing"/>
        <w:rPr>
          <w:rFonts w:ascii="Arial" w:hAnsi="Arial" w:cs="Arial"/>
          <w:b/>
          <w:iCs/>
        </w:rPr>
      </w:pPr>
      <w:r w:rsidRPr="00883B78">
        <w:rPr>
          <w:rFonts w:ascii="Arial" w:hAnsi="Arial" w:cs="Arial"/>
        </w:rPr>
        <w:t>Dom za starije osobe Novigrad, Domovinskih žrtava 14, 52466 Novigrad</w:t>
      </w:r>
    </w:p>
    <w:p w:rsidR="00FA064A" w:rsidRDefault="00FA064A" w:rsidP="00FA064A">
      <w:pPr>
        <w:pStyle w:val="NoSpacing"/>
        <w:rPr>
          <w:rFonts w:ascii="Arial" w:hAnsi="Arial" w:cs="Arial"/>
          <w:b/>
          <w:iCs/>
        </w:rPr>
      </w:pPr>
    </w:p>
    <w:p w:rsidR="00FA064A" w:rsidRPr="0000324E" w:rsidRDefault="00FA064A" w:rsidP="00FA064A">
      <w:pPr>
        <w:pStyle w:val="NoSpacing"/>
        <w:rPr>
          <w:rFonts w:ascii="Arial" w:hAnsi="Arial" w:cs="Arial"/>
          <w:b/>
          <w:iCs/>
        </w:rPr>
      </w:pPr>
      <w:r>
        <w:rPr>
          <w:rFonts w:ascii="Arial" w:hAnsi="Arial" w:cs="Arial"/>
          <w:b/>
          <w:iCs/>
        </w:rPr>
        <w:t>13, Adresa na koju se može preuzeti dodatna dokumentacija (ako  je potrebno)</w:t>
      </w:r>
    </w:p>
    <w:p w:rsidR="00FA064A" w:rsidRDefault="00FA064A" w:rsidP="00FA064A">
      <w:pPr>
        <w:pStyle w:val="NoSpacing"/>
        <w:rPr>
          <w:rFonts w:ascii="Arial" w:hAnsi="Arial" w:cs="Arial"/>
          <w:b/>
          <w:iCs/>
        </w:rPr>
      </w:pPr>
      <w:r w:rsidRPr="00883B78">
        <w:rPr>
          <w:rFonts w:ascii="Arial" w:hAnsi="Arial" w:cs="Arial"/>
        </w:rPr>
        <w:t>Dom za starije osobe Novigrad, Domovinskih žrtava 14, 52466 Novigrad</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14. Osobe za kontakt i broj telefona:</w:t>
      </w:r>
    </w:p>
    <w:p w:rsidR="00FA064A" w:rsidRDefault="00FA064A" w:rsidP="00FA064A">
      <w:pPr>
        <w:pStyle w:val="NoSpacing"/>
        <w:rPr>
          <w:rFonts w:ascii="Arial" w:hAnsi="Arial" w:cs="Arial"/>
          <w:b/>
          <w:iCs/>
        </w:rPr>
      </w:pPr>
    </w:p>
    <w:p w:rsidR="00FA064A" w:rsidRPr="0000324E" w:rsidRDefault="00FA064A" w:rsidP="00FA064A">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lastRenderedPageBreak/>
        <w:t>Anica Rakovac</w:t>
      </w:r>
      <w:r>
        <w:rPr>
          <w:rFonts w:ascii="Arial" w:hAnsi="Arial" w:cs="Arial"/>
          <w:iCs/>
        </w:rPr>
        <w:t xml:space="preserve"> - t</w:t>
      </w:r>
      <w:r>
        <w:rPr>
          <w:rFonts w:ascii="Arial" w:hAnsi="Arial" w:cs="Arial"/>
          <w:b/>
          <w:iCs/>
        </w:rPr>
        <w:t>el: 052-729-029</w:t>
      </w:r>
    </w:p>
    <w:p w:rsidR="00FA064A" w:rsidRPr="0000324E" w:rsidRDefault="00894309" w:rsidP="00FA064A">
      <w:pPr>
        <w:pStyle w:val="NoSpacing"/>
        <w:widowControl w:val="0"/>
        <w:numPr>
          <w:ilvl w:val="0"/>
          <w:numId w:val="7"/>
        </w:numPr>
        <w:adjustRightInd w:val="0"/>
        <w:jc w:val="both"/>
        <w:textAlignment w:val="baseline"/>
        <w:rPr>
          <w:rFonts w:ascii="Arial" w:hAnsi="Arial" w:cs="Arial"/>
          <w:b/>
          <w:iCs/>
        </w:rPr>
      </w:pPr>
      <w:r>
        <w:rPr>
          <w:rFonts w:ascii="Arial" w:hAnsi="Arial" w:cs="Arial"/>
          <w:iCs/>
        </w:rPr>
        <w:t>Slobodan Belević</w:t>
      </w:r>
      <w:r w:rsidR="00FA064A">
        <w:rPr>
          <w:rFonts w:ascii="Arial" w:hAnsi="Arial" w:cs="Arial"/>
          <w:iCs/>
        </w:rPr>
        <w:t xml:space="preserve"> - </w:t>
      </w:r>
      <w:r>
        <w:rPr>
          <w:rFonts w:ascii="Arial" w:hAnsi="Arial" w:cs="Arial"/>
          <w:b/>
          <w:iCs/>
        </w:rPr>
        <w:t>tel/mob: 052-729-032; 091</w:t>
      </w:r>
      <w:r w:rsidR="00FA064A">
        <w:rPr>
          <w:rFonts w:ascii="Arial" w:hAnsi="Arial" w:cs="Arial"/>
          <w:b/>
          <w:iCs/>
        </w:rPr>
        <w:t>/4242-100</w:t>
      </w:r>
    </w:p>
    <w:p w:rsidR="00FA064A" w:rsidRDefault="00FA064A" w:rsidP="00FA064A">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FA064A" w:rsidRPr="006E60FD" w:rsidRDefault="00FA064A" w:rsidP="00FA064A">
      <w:pPr>
        <w:pStyle w:val="NoSpacing"/>
        <w:rPr>
          <w:rFonts w:ascii="Arial" w:hAnsi="Arial" w:cs="Arial"/>
          <w:iCs/>
        </w:rPr>
      </w:pP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 xml:space="preserve">15. Adresa elektroničke pošte </w:t>
      </w:r>
    </w:p>
    <w:p w:rsidR="00FA064A" w:rsidRDefault="00FA064A" w:rsidP="00FA064A">
      <w:pPr>
        <w:pStyle w:val="NoSpacing"/>
        <w:rPr>
          <w:rFonts w:ascii="Arial" w:hAnsi="Arial" w:cs="Arial"/>
          <w:b/>
          <w:iCs/>
        </w:rPr>
      </w:pPr>
      <w:r>
        <w:rPr>
          <w:rFonts w:ascii="Arial" w:hAnsi="Arial" w:cs="Arial"/>
          <w:b/>
          <w:iCs/>
        </w:rPr>
        <w:t xml:space="preserve">e-mail: </w:t>
      </w:r>
      <w:hyperlink r:id="rId8" w:history="1">
        <w:r w:rsidRPr="00871C13">
          <w:rPr>
            <w:rStyle w:val="Hyperlink"/>
            <w:rFonts w:ascii="Arial" w:hAnsi="Arial" w:cs="Arial"/>
            <w:b/>
            <w:iCs/>
          </w:rPr>
          <w:t>tajnik@dom-novigrad.hr</w:t>
        </w:r>
      </w:hyperlink>
      <w:r>
        <w:rPr>
          <w:rFonts w:ascii="Arial" w:hAnsi="Arial" w:cs="Arial"/>
          <w:b/>
          <w:iCs/>
        </w:rPr>
        <w:t xml:space="preserve">  </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16. Web stranice na kojima je objavljen poziv</w:t>
      </w:r>
    </w:p>
    <w:p w:rsidR="00FA064A" w:rsidRDefault="006341CF" w:rsidP="00FA064A">
      <w:pPr>
        <w:pStyle w:val="NoSpacing"/>
        <w:rPr>
          <w:rFonts w:ascii="Arial" w:hAnsi="Arial" w:cs="Arial"/>
          <w:b/>
          <w:iCs/>
        </w:rPr>
      </w:pPr>
      <w:hyperlink r:id="rId9" w:history="1">
        <w:r w:rsidR="00FA064A" w:rsidRPr="00871C13">
          <w:rPr>
            <w:rStyle w:val="Hyperlink"/>
            <w:rFonts w:ascii="Arial" w:hAnsi="Arial" w:cs="Arial"/>
            <w:b/>
            <w:iCs/>
          </w:rPr>
          <w:t>www.dzsino-novigrad.hr</w:t>
        </w:r>
      </w:hyperlink>
      <w:r w:rsidR="00FA064A">
        <w:rPr>
          <w:rFonts w:ascii="Arial" w:hAnsi="Arial" w:cs="Arial"/>
          <w:b/>
          <w:iCs/>
        </w:rPr>
        <w:t xml:space="preserve">  </w:t>
      </w:r>
    </w:p>
    <w:p w:rsidR="00FA064A" w:rsidRPr="00164CFB" w:rsidRDefault="00FA064A" w:rsidP="00FA064A">
      <w:pPr>
        <w:pStyle w:val="NoSpacing"/>
        <w:rPr>
          <w:rFonts w:ascii="Arial" w:hAnsi="Arial" w:cs="Arial"/>
          <w:b/>
          <w:iCs/>
        </w:rPr>
      </w:pPr>
      <w:r>
        <w:rPr>
          <w:rFonts w:ascii="Arial" w:hAnsi="Arial" w:cs="Arial"/>
          <w:b/>
          <w:iCs/>
        </w:rPr>
        <w:t xml:space="preserve">Elektronički oglasnik javne nabave </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FA064A" w:rsidRPr="002224B7"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FA064A" w:rsidRDefault="00FA064A" w:rsidP="00FA064A">
      <w:pPr>
        <w:pStyle w:val="NoSpacing"/>
        <w:rPr>
          <w:rFonts w:ascii="Arial" w:hAnsi="Arial" w:cs="Arial"/>
          <w:iCs/>
        </w:rPr>
      </w:pPr>
    </w:p>
    <w:p w:rsidR="00FA064A" w:rsidRPr="005858DD" w:rsidRDefault="00FA064A" w:rsidP="00FA064A">
      <w:pPr>
        <w:pStyle w:val="NoSpacing"/>
        <w:rPr>
          <w:rFonts w:ascii="Arial" w:hAnsi="Arial" w:cs="Arial"/>
          <w:b/>
          <w:iCs/>
        </w:rPr>
      </w:pPr>
      <w:r w:rsidRPr="005858DD">
        <w:rPr>
          <w:rFonts w:ascii="Arial" w:hAnsi="Arial" w:cs="Arial"/>
          <w:b/>
          <w:iCs/>
        </w:rPr>
        <w:t xml:space="preserve">19.Obavijest o rezultatu nabave </w:t>
      </w:r>
    </w:p>
    <w:p w:rsidR="00FA064A" w:rsidRPr="003F1538" w:rsidRDefault="00FA064A" w:rsidP="00FA064A">
      <w:pPr>
        <w:pStyle w:val="NoSpacing"/>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FA064A" w:rsidRPr="00B854E7" w:rsidRDefault="00FA064A" w:rsidP="00FA064A">
      <w:pPr>
        <w:pStyle w:val="NoSpacing"/>
        <w:rPr>
          <w:rFonts w:ascii="Arial" w:hAnsi="Arial" w:cs="Arial"/>
        </w:rPr>
      </w:pPr>
    </w:p>
    <w:p w:rsidR="00FA064A" w:rsidRPr="00516301" w:rsidRDefault="00FA064A" w:rsidP="00FA064A">
      <w:pPr>
        <w:pStyle w:val="NoSpacing"/>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FA064A" w:rsidRDefault="00FA064A" w:rsidP="00FA064A">
      <w:pPr>
        <w:pStyle w:val="NoSpacing"/>
        <w:rPr>
          <w:rFonts w:ascii="Arial" w:hAnsi="Arial" w:cs="Arial"/>
          <w:iCs/>
        </w:rPr>
      </w:pPr>
    </w:p>
    <w:p w:rsidR="00FA064A" w:rsidRPr="0020451B" w:rsidRDefault="00FA064A" w:rsidP="00FA064A">
      <w:pPr>
        <w:pStyle w:val="NoSpacing"/>
        <w:rPr>
          <w:rFonts w:ascii="Arial" w:hAnsi="Arial" w:cs="Arial"/>
          <w:iCs/>
          <w:color w:val="FF0000"/>
        </w:rPr>
      </w:pPr>
    </w:p>
    <w:p w:rsidR="00FA064A" w:rsidRPr="0020451B" w:rsidRDefault="00FA064A" w:rsidP="00FA064A">
      <w:pPr>
        <w:pStyle w:val="NoSpacing"/>
        <w:rPr>
          <w:rFonts w:ascii="Arial" w:hAnsi="Arial" w:cs="Arial"/>
          <w:iCs/>
          <w:color w:val="FF0000"/>
        </w:rPr>
      </w:pPr>
    </w:p>
    <w:p w:rsidR="00FA064A" w:rsidRPr="0020451B" w:rsidRDefault="00FA064A" w:rsidP="00FA064A">
      <w:pPr>
        <w:pStyle w:val="NoSpacing"/>
        <w:rPr>
          <w:rFonts w:ascii="Arial" w:hAnsi="Arial" w:cs="Arial"/>
          <w:iCs/>
          <w:color w:val="FF0000"/>
        </w:rPr>
      </w:pPr>
    </w:p>
    <w:p w:rsidR="00FA064A" w:rsidRPr="000F029F" w:rsidRDefault="00FA064A" w:rsidP="00FA064A">
      <w:pPr>
        <w:pStyle w:val="NoSpacing"/>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FA064A" w:rsidRPr="00B854E7" w:rsidRDefault="00FA064A" w:rsidP="00FA064A">
      <w:pPr>
        <w:pStyle w:val="NoSpacing"/>
        <w:rPr>
          <w:rFonts w:ascii="Arial" w:hAnsi="Arial" w:cs="Arial"/>
        </w:rPr>
      </w:pPr>
    </w:p>
    <w:p w:rsidR="00FA064A" w:rsidRPr="00B854E7" w:rsidRDefault="00FA064A" w:rsidP="00FA064A">
      <w:pPr>
        <w:pStyle w:val="NoSpacing"/>
        <w:rPr>
          <w:rFonts w:ascii="Arial" w:hAnsi="Arial" w:cs="Arial"/>
          <w:iCs/>
        </w:rPr>
      </w:pPr>
      <w:r w:rsidRPr="00B854E7">
        <w:rPr>
          <w:rFonts w:ascii="Arial" w:hAnsi="Arial" w:cs="Arial"/>
        </w:rPr>
        <w:t>Ponuda br. _____</w:t>
      </w:r>
      <w:r>
        <w:rPr>
          <w:rFonts w:ascii="Arial" w:hAnsi="Arial" w:cs="Arial"/>
        </w:rPr>
        <w:t>_____________</w:t>
      </w:r>
    </w:p>
    <w:p w:rsidR="00FA064A" w:rsidRPr="00B854E7" w:rsidRDefault="00FA064A" w:rsidP="00FA064A">
      <w:pPr>
        <w:pStyle w:val="NoSpacing"/>
        <w:rPr>
          <w:rFonts w:ascii="Arial" w:hAnsi="Arial" w:cs="Arial"/>
        </w:rPr>
      </w:pPr>
    </w:p>
    <w:p w:rsidR="00FA064A" w:rsidRPr="000F029F" w:rsidRDefault="00FA064A" w:rsidP="00FA064A">
      <w:pPr>
        <w:pStyle w:val="NoSpacing"/>
        <w:rPr>
          <w:rFonts w:ascii="Arial" w:hAnsi="Arial" w:cs="Arial"/>
          <w:b/>
        </w:rPr>
      </w:pPr>
      <w:r w:rsidRPr="000F029F">
        <w:rPr>
          <w:rFonts w:ascii="Arial" w:hAnsi="Arial" w:cs="Arial"/>
          <w:b/>
        </w:rPr>
        <w:t>1. OSNOVNI PODACI O PONUDITELJU</w:t>
      </w:r>
    </w:p>
    <w:p w:rsidR="00FA064A" w:rsidRPr="00B854E7" w:rsidRDefault="00FA064A" w:rsidP="00FA064A">
      <w:pPr>
        <w:pStyle w:val="NoSpacing"/>
        <w:rPr>
          <w:rFonts w:ascii="Arial" w:hAnsi="Arial" w:cs="Arial"/>
        </w:rPr>
      </w:pPr>
    </w:p>
    <w:p w:rsidR="00FA064A" w:rsidRPr="00B854E7" w:rsidRDefault="00FA064A" w:rsidP="00FA064A">
      <w:pPr>
        <w:pStyle w:val="NoSpacing"/>
        <w:rPr>
          <w:rFonts w:ascii="Arial" w:hAnsi="Arial" w:cs="Arial"/>
        </w:rPr>
      </w:pPr>
      <w:r w:rsidRPr="00B854E7">
        <w:rPr>
          <w:rFonts w:ascii="Arial" w:hAnsi="Arial" w:cs="Arial"/>
        </w:rPr>
        <w:t>1. Naziv (tvrtka ili skraćena tvrtka)_______________________________________</w:t>
      </w:r>
    </w:p>
    <w:p w:rsidR="00FA064A" w:rsidRPr="00B854E7" w:rsidRDefault="00FA064A" w:rsidP="00FA064A">
      <w:pPr>
        <w:pStyle w:val="NoSpacing"/>
        <w:rPr>
          <w:rFonts w:ascii="Arial" w:hAnsi="Arial" w:cs="Arial"/>
        </w:rPr>
      </w:pPr>
      <w:r w:rsidRPr="00B854E7">
        <w:rPr>
          <w:rFonts w:ascii="Arial" w:hAnsi="Arial" w:cs="Arial"/>
        </w:rPr>
        <w:t>2. Matični broj_________________________</w:t>
      </w:r>
    </w:p>
    <w:p w:rsidR="00FA064A" w:rsidRPr="00B854E7" w:rsidRDefault="00FA064A" w:rsidP="00FA064A">
      <w:pPr>
        <w:pStyle w:val="NoSpacing"/>
        <w:rPr>
          <w:rFonts w:ascii="Arial" w:hAnsi="Arial" w:cs="Arial"/>
        </w:rPr>
      </w:pPr>
      <w:r w:rsidRPr="00B854E7">
        <w:rPr>
          <w:rFonts w:ascii="Arial" w:hAnsi="Arial" w:cs="Arial"/>
        </w:rPr>
        <w:t>3. OIB ______________________________</w:t>
      </w:r>
    </w:p>
    <w:p w:rsidR="00FA064A" w:rsidRPr="00B854E7" w:rsidRDefault="00FA064A" w:rsidP="00FA064A">
      <w:pPr>
        <w:pStyle w:val="NoSpacing"/>
        <w:rPr>
          <w:rFonts w:ascii="Arial" w:hAnsi="Arial" w:cs="Arial"/>
        </w:rPr>
      </w:pPr>
      <w:r w:rsidRPr="00B854E7">
        <w:rPr>
          <w:rFonts w:ascii="Arial" w:hAnsi="Arial" w:cs="Arial"/>
        </w:rPr>
        <w:t>4. Poslovno sjedište ponuditelja________________________________________</w:t>
      </w:r>
    </w:p>
    <w:p w:rsidR="00FA064A" w:rsidRPr="00B854E7" w:rsidRDefault="00FA064A" w:rsidP="00FA064A">
      <w:pPr>
        <w:pStyle w:val="NoSpacing"/>
        <w:rPr>
          <w:rFonts w:ascii="Arial" w:hAnsi="Arial" w:cs="Arial"/>
        </w:rPr>
      </w:pPr>
      <w:r w:rsidRPr="00B854E7">
        <w:rPr>
          <w:rFonts w:ascii="Arial" w:hAnsi="Arial" w:cs="Arial"/>
        </w:rPr>
        <w:t>5. Odgovorna osoba ponuditelja  _______________________________________</w:t>
      </w:r>
    </w:p>
    <w:p w:rsidR="00FA064A" w:rsidRPr="00B854E7" w:rsidRDefault="00FA064A" w:rsidP="00FA064A">
      <w:pPr>
        <w:pStyle w:val="NoSpacing"/>
        <w:rPr>
          <w:rFonts w:ascii="Arial" w:hAnsi="Arial" w:cs="Arial"/>
        </w:rPr>
      </w:pPr>
      <w:r w:rsidRPr="00B854E7">
        <w:rPr>
          <w:rFonts w:ascii="Arial" w:hAnsi="Arial" w:cs="Arial"/>
        </w:rPr>
        <w:t>6. Osoba ovlaštena za kontakt s naručiteljem______________________________</w:t>
      </w:r>
    </w:p>
    <w:p w:rsidR="00FA064A" w:rsidRPr="00B854E7" w:rsidRDefault="00FA064A" w:rsidP="00FA064A">
      <w:pPr>
        <w:pStyle w:val="NoSpacing"/>
        <w:rPr>
          <w:rFonts w:ascii="Arial" w:hAnsi="Arial" w:cs="Arial"/>
        </w:rPr>
      </w:pPr>
      <w:r w:rsidRPr="00B854E7">
        <w:rPr>
          <w:rFonts w:ascii="Arial" w:hAnsi="Arial" w:cs="Arial"/>
        </w:rPr>
        <w:t>7. Telefon:____________________________</w:t>
      </w:r>
    </w:p>
    <w:p w:rsidR="00FA064A" w:rsidRDefault="00FA064A" w:rsidP="00FA064A">
      <w:pPr>
        <w:pStyle w:val="NoSpacing"/>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FA064A" w:rsidRPr="00B854E7" w:rsidRDefault="00FA064A" w:rsidP="00FA064A">
      <w:pPr>
        <w:pStyle w:val="NoSpacing"/>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FA064A" w:rsidRPr="00B854E7" w:rsidRDefault="00FA064A" w:rsidP="00FA064A">
      <w:pPr>
        <w:pStyle w:val="NoSpacing"/>
        <w:rPr>
          <w:rFonts w:ascii="Arial" w:hAnsi="Arial" w:cs="Arial"/>
        </w:rPr>
      </w:pPr>
      <w:r w:rsidRPr="00B854E7">
        <w:rPr>
          <w:rFonts w:ascii="Arial" w:hAnsi="Arial" w:cs="Arial"/>
        </w:rPr>
        <w:t>9. Ponuditelj u sustavu PDV-a :   DA  NE  (zaokružiti)</w:t>
      </w:r>
    </w:p>
    <w:p w:rsidR="00FA064A" w:rsidRPr="00B854E7" w:rsidRDefault="00FA064A" w:rsidP="00FA064A">
      <w:pPr>
        <w:pStyle w:val="NoSpacing"/>
        <w:rPr>
          <w:rFonts w:ascii="Arial" w:hAnsi="Arial" w:cs="Arial"/>
        </w:rPr>
      </w:pPr>
    </w:p>
    <w:p w:rsidR="00FA064A" w:rsidRPr="000F029F" w:rsidRDefault="00FA064A" w:rsidP="00FA064A">
      <w:pPr>
        <w:pStyle w:val="NoSpacing"/>
        <w:rPr>
          <w:rFonts w:ascii="Arial" w:hAnsi="Arial" w:cs="Arial"/>
          <w:b/>
        </w:rPr>
      </w:pPr>
      <w:r w:rsidRPr="000F029F">
        <w:rPr>
          <w:rFonts w:ascii="Arial" w:hAnsi="Arial" w:cs="Arial"/>
          <w:b/>
        </w:rPr>
        <w:t>2. PONUDA</w:t>
      </w:r>
    </w:p>
    <w:p w:rsidR="00FA064A" w:rsidRPr="00B854E7" w:rsidRDefault="00FA064A" w:rsidP="00FA064A">
      <w:pPr>
        <w:pStyle w:val="NoSpacing"/>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FA064A"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CIJENA PONUDE bez PDV-a izražena brojkama:</w:t>
            </w: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CIJENA PONUDE bez PDV-a izražena  slovima:</w:t>
            </w:r>
          </w:p>
        </w:tc>
      </w:tr>
      <w:tr w:rsidR="00FA064A"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FA064A" w:rsidRPr="00B854E7" w:rsidRDefault="00FA064A" w:rsidP="00646B6E">
            <w:pPr>
              <w:pStyle w:val="NoSpacing"/>
              <w:rPr>
                <w:rFonts w:ascii="Arial" w:hAnsi="Arial" w:cs="Arial"/>
              </w:rPr>
            </w:pPr>
            <w:r>
              <w:rPr>
                <w:rFonts w:ascii="Arial" w:hAnsi="Arial" w:cs="Arial"/>
              </w:rPr>
              <w:t>PDV</w:t>
            </w:r>
            <w:r w:rsidRPr="00B854E7">
              <w:rPr>
                <w:rFonts w:ascii="Arial" w:hAnsi="Arial" w:cs="Arial"/>
              </w:rPr>
              <w:t xml:space="preserve">  za iskazanu cijenu izražen brojkama:</w:t>
            </w:r>
          </w:p>
          <w:p w:rsidR="00FA064A" w:rsidRPr="00B854E7" w:rsidRDefault="00FA064A" w:rsidP="00646B6E">
            <w:pPr>
              <w:pStyle w:val="NoSpacing"/>
              <w:rPr>
                <w:rFonts w:ascii="Arial" w:hAnsi="Arial" w:cs="Arial"/>
              </w:rPr>
            </w:pP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FA064A" w:rsidRPr="00B854E7" w:rsidRDefault="00FA064A" w:rsidP="00646B6E">
            <w:pPr>
              <w:pStyle w:val="NoSpacing"/>
              <w:rPr>
                <w:rFonts w:ascii="Arial" w:hAnsi="Arial" w:cs="Arial"/>
              </w:rPr>
            </w:pPr>
          </w:p>
        </w:tc>
      </w:tr>
      <w:tr w:rsidR="00FA064A"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UKUPNA  CIJENA PONUDE s PDV-om izražena brojkama:</w:t>
            </w:r>
          </w:p>
          <w:p w:rsidR="00FA064A" w:rsidRPr="00B854E7" w:rsidRDefault="00FA064A" w:rsidP="00646B6E">
            <w:pPr>
              <w:pStyle w:val="NoSpacing"/>
              <w:rPr>
                <w:rFonts w:ascii="Arial" w:hAnsi="Arial" w:cs="Arial"/>
              </w:rPr>
            </w:pP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UKUPNA  CIJENA PONUDE s PDV-om izražena slovima:</w:t>
            </w:r>
          </w:p>
          <w:p w:rsidR="00FA064A" w:rsidRPr="00B854E7" w:rsidRDefault="00FA064A" w:rsidP="00646B6E">
            <w:pPr>
              <w:pStyle w:val="NoSpacing"/>
              <w:rPr>
                <w:rFonts w:ascii="Arial" w:hAnsi="Arial" w:cs="Arial"/>
              </w:rPr>
            </w:pPr>
          </w:p>
        </w:tc>
      </w:tr>
      <w:tr w:rsidR="00FA064A"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Pr>
                <w:rFonts w:ascii="Arial" w:hAnsi="Arial" w:cs="Arial"/>
              </w:rPr>
              <w:t>Rok isporuke</w:t>
            </w:r>
          </w:p>
          <w:p w:rsidR="00FA064A" w:rsidRPr="00B854E7" w:rsidRDefault="00FA064A" w:rsidP="00646B6E">
            <w:pPr>
              <w:pStyle w:val="NoSpacing"/>
              <w:rPr>
                <w:rFonts w:ascii="Arial" w:hAnsi="Arial" w:cs="Arial"/>
              </w:rPr>
            </w:pPr>
          </w:p>
        </w:tc>
      </w:tr>
      <w:tr w:rsidR="00FA064A"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Rok valjanosti ponude:</w:t>
            </w:r>
          </w:p>
        </w:tc>
      </w:tr>
    </w:tbl>
    <w:p w:rsidR="00FA064A" w:rsidRPr="00B854E7" w:rsidRDefault="00FA064A" w:rsidP="00FA064A">
      <w:pPr>
        <w:pStyle w:val="NoSpacing"/>
        <w:rPr>
          <w:rFonts w:ascii="Arial" w:hAnsi="Arial" w:cs="Arial"/>
        </w:rPr>
      </w:pPr>
    </w:p>
    <w:p w:rsidR="00FA064A" w:rsidRDefault="00FA064A" w:rsidP="00FA064A">
      <w:pPr>
        <w:pStyle w:val="NoSpacing"/>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p>
    <w:p w:rsidR="00FA064A" w:rsidRPr="00B854E7" w:rsidRDefault="00FA064A" w:rsidP="00FA064A">
      <w:pPr>
        <w:pStyle w:val="NoSpacing"/>
        <w:rPr>
          <w:rFonts w:ascii="Arial" w:hAnsi="Arial" w:cs="Arial"/>
        </w:rPr>
      </w:pPr>
    </w:p>
    <w:p w:rsidR="00FA064A" w:rsidRPr="00B854E7" w:rsidRDefault="00FA064A" w:rsidP="00FA064A">
      <w:pPr>
        <w:pStyle w:val="NoSpacing"/>
        <w:ind w:left="2832"/>
        <w:rPr>
          <w:rFonts w:ascii="Arial" w:hAnsi="Arial" w:cs="Arial"/>
        </w:rPr>
      </w:pPr>
      <w:r w:rsidRPr="00B854E7">
        <w:rPr>
          <w:rFonts w:ascii="Arial" w:hAnsi="Arial" w:cs="Arial"/>
        </w:rPr>
        <w:t>M.P.                   Ime, prezime i potpis ovlaštene osobe:</w:t>
      </w:r>
    </w:p>
    <w:p w:rsidR="00FA064A" w:rsidRPr="00B854E7" w:rsidRDefault="00FA064A" w:rsidP="00FA064A">
      <w:pPr>
        <w:pStyle w:val="NoSpacing"/>
        <w:rPr>
          <w:rFonts w:ascii="Arial" w:hAnsi="Arial" w:cs="Arial"/>
        </w:rPr>
      </w:pPr>
    </w:p>
    <w:p w:rsidR="00FA064A" w:rsidRPr="00B854E7" w:rsidRDefault="00FA064A" w:rsidP="00FA064A">
      <w:pPr>
        <w:pStyle w:val="NoSpacing"/>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p>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rsidR="00E52FBF" w:rsidRPr="00044272" w:rsidRDefault="00E52FBF" w:rsidP="00E52FBF">
      <w:pPr>
        <w:rPr>
          <w:rFonts w:ascii="Arial" w:hAnsi="Arial" w:cs="Arial"/>
          <w:sz w:val="20"/>
          <w:szCs w:val="20"/>
        </w:rPr>
      </w:pPr>
    </w:p>
    <w:p w:rsidR="00E52FBF" w:rsidRPr="00C678EA" w:rsidRDefault="0032416A" w:rsidP="00C678EA">
      <w:pPr>
        <w:pStyle w:val="NoSpacing"/>
        <w:jc w:val="center"/>
        <w:rPr>
          <w:rFonts w:ascii="Arial" w:hAnsi="Arial" w:cs="Arial"/>
          <w:sz w:val="28"/>
          <w:szCs w:val="28"/>
        </w:rPr>
      </w:pPr>
      <w:r w:rsidRPr="0032416A">
        <w:rPr>
          <w:rFonts w:ascii="Arial" w:hAnsi="Arial" w:cs="Arial"/>
          <w:sz w:val="28"/>
          <w:szCs w:val="28"/>
        </w:rPr>
        <w:t xml:space="preserve">T R O Š K O V N I K </w:t>
      </w: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C678EA">
        <w:rPr>
          <w:rFonts w:ascii="Arial" w:hAnsi="Arial" w:cs="Arial"/>
          <w:sz w:val="22"/>
          <w:szCs w:val="22"/>
          <w:u w:val="single"/>
        </w:rPr>
        <w:t xml:space="preserve">e voće i povrće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FA064A">
        <w:rPr>
          <w:rFonts w:ascii="Arial" w:hAnsi="Arial" w:cs="Arial"/>
          <w:sz w:val="20"/>
          <w:szCs w:val="20"/>
          <w:u w:val="single"/>
        </w:rPr>
        <w:t>JEDN</w:t>
      </w:r>
      <w:r w:rsidR="00C678EA">
        <w:rPr>
          <w:rFonts w:ascii="Arial" w:hAnsi="Arial" w:cs="Arial"/>
          <w:sz w:val="20"/>
          <w:szCs w:val="20"/>
          <w:u w:val="single"/>
        </w:rPr>
        <w:t xml:space="preserve"> - 04</w:t>
      </w:r>
      <w:r w:rsidRPr="00371E68">
        <w:rPr>
          <w:rFonts w:ascii="Arial" w:hAnsi="Arial" w:cs="Arial"/>
          <w:sz w:val="20"/>
          <w:szCs w:val="20"/>
          <w:u w:val="single"/>
        </w:rPr>
        <w:t>/1</w:t>
      </w:r>
      <w:r w:rsidR="00894309">
        <w:rPr>
          <w:rFonts w:ascii="Arial" w:hAnsi="Arial" w:cs="Arial"/>
          <w:sz w:val="20"/>
          <w:szCs w:val="20"/>
          <w:u w:val="single"/>
        </w:rPr>
        <w:t>9</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C678EA" w:rsidTr="00C8502E">
        <w:tc>
          <w:tcPr>
            <w:tcW w:w="675" w:type="dxa"/>
          </w:tcPr>
          <w:p w:rsidR="00C678EA" w:rsidRDefault="00C678EA" w:rsidP="00C8502E">
            <w:pPr>
              <w:pStyle w:val="NoSpacing"/>
              <w:jc w:val="center"/>
              <w:rPr>
                <w:rFonts w:ascii="Arial" w:hAnsi="Arial" w:cs="Arial"/>
                <w:sz w:val="24"/>
                <w:szCs w:val="24"/>
              </w:rPr>
            </w:pPr>
            <w:r>
              <w:rPr>
                <w:rFonts w:ascii="Arial" w:hAnsi="Arial" w:cs="Arial"/>
                <w:sz w:val="24"/>
                <w:szCs w:val="24"/>
              </w:rPr>
              <w:t>Rbr.</w:t>
            </w:r>
          </w:p>
        </w:tc>
        <w:tc>
          <w:tcPr>
            <w:tcW w:w="2694" w:type="dxa"/>
          </w:tcPr>
          <w:p w:rsidR="00C678EA" w:rsidRDefault="00C678EA" w:rsidP="00C8502E">
            <w:pPr>
              <w:pStyle w:val="NoSpacing"/>
              <w:jc w:val="center"/>
              <w:rPr>
                <w:rFonts w:ascii="Arial" w:hAnsi="Arial" w:cs="Arial"/>
                <w:sz w:val="24"/>
                <w:szCs w:val="24"/>
              </w:rPr>
            </w:pPr>
            <w:r>
              <w:rPr>
                <w:rFonts w:ascii="Arial" w:hAnsi="Arial" w:cs="Arial"/>
                <w:sz w:val="24"/>
                <w:szCs w:val="24"/>
              </w:rPr>
              <w:t>Opis stavke</w:t>
            </w:r>
          </w:p>
        </w:tc>
        <w:tc>
          <w:tcPr>
            <w:tcW w:w="1134" w:type="dxa"/>
          </w:tcPr>
          <w:p w:rsidR="00C678EA" w:rsidRDefault="00C678EA" w:rsidP="00C8502E">
            <w:pPr>
              <w:pStyle w:val="NoSpacing"/>
              <w:jc w:val="center"/>
              <w:rPr>
                <w:rFonts w:ascii="Arial" w:hAnsi="Arial" w:cs="Arial"/>
                <w:sz w:val="24"/>
                <w:szCs w:val="24"/>
              </w:rPr>
            </w:pPr>
            <w:r>
              <w:rPr>
                <w:rFonts w:ascii="Arial" w:hAnsi="Arial" w:cs="Arial"/>
                <w:sz w:val="24"/>
                <w:szCs w:val="24"/>
              </w:rPr>
              <w:t>Jedinica mjere</w:t>
            </w:r>
          </w:p>
        </w:tc>
        <w:tc>
          <w:tcPr>
            <w:tcW w:w="1275" w:type="dxa"/>
          </w:tcPr>
          <w:p w:rsidR="00C678EA" w:rsidRDefault="00C678EA" w:rsidP="00C8502E">
            <w:pPr>
              <w:pStyle w:val="NoSpacing"/>
              <w:jc w:val="center"/>
              <w:rPr>
                <w:rFonts w:ascii="Arial" w:hAnsi="Arial" w:cs="Arial"/>
                <w:sz w:val="24"/>
                <w:szCs w:val="24"/>
              </w:rPr>
            </w:pPr>
            <w:r>
              <w:rPr>
                <w:rFonts w:ascii="Arial" w:hAnsi="Arial" w:cs="Arial"/>
                <w:sz w:val="24"/>
                <w:szCs w:val="24"/>
              </w:rPr>
              <w:t>Količina</w:t>
            </w:r>
          </w:p>
        </w:tc>
        <w:tc>
          <w:tcPr>
            <w:tcW w:w="1843" w:type="dxa"/>
          </w:tcPr>
          <w:p w:rsidR="00C678EA" w:rsidRDefault="00C678EA" w:rsidP="00C8502E">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C678EA" w:rsidRDefault="00C678EA" w:rsidP="00C8502E">
            <w:pPr>
              <w:pStyle w:val="NoSpacing"/>
              <w:jc w:val="center"/>
              <w:rPr>
                <w:rFonts w:ascii="Arial" w:hAnsi="Arial" w:cs="Arial"/>
                <w:sz w:val="24"/>
                <w:szCs w:val="24"/>
              </w:rPr>
            </w:pPr>
            <w:r>
              <w:rPr>
                <w:rFonts w:ascii="Arial" w:hAnsi="Arial" w:cs="Arial"/>
                <w:sz w:val="24"/>
                <w:szCs w:val="24"/>
              </w:rPr>
              <w:t>Ukupna cijena stavke  (4x5)</w:t>
            </w:r>
          </w:p>
        </w:tc>
      </w:tr>
      <w:tr w:rsidR="00C678EA" w:rsidTr="00C8502E">
        <w:tc>
          <w:tcPr>
            <w:tcW w:w="675"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6</w:t>
            </w: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Patlidžan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2.</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Gljive - šampinjoni</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300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3.</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12000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4.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894309" w:rsidP="00C8502E">
            <w:pPr>
              <w:pStyle w:val="NoSpacing"/>
              <w:spacing w:line="276" w:lineRule="auto"/>
              <w:jc w:val="both"/>
              <w:rPr>
                <w:rFonts w:ascii="Arial" w:hAnsi="Arial" w:cs="Arial"/>
                <w:sz w:val="24"/>
                <w:szCs w:val="24"/>
              </w:rPr>
            </w:pPr>
            <w:r>
              <w:rPr>
                <w:rFonts w:ascii="Arial" w:hAnsi="Arial" w:cs="Arial"/>
                <w:sz w:val="24"/>
                <w:szCs w:val="24"/>
              </w:rPr>
              <w:t>22</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5.</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Kiseli kupus</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4</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6.</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Luk crveni</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894309" w:rsidP="00C8502E">
            <w:pPr>
              <w:pStyle w:val="NoSpacing"/>
              <w:spacing w:line="276" w:lineRule="auto"/>
              <w:jc w:val="both"/>
              <w:rPr>
                <w:rFonts w:ascii="Arial" w:hAnsi="Arial" w:cs="Arial"/>
                <w:sz w:val="24"/>
                <w:szCs w:val="24"/>
              </w:rPr>
            </w:pPr>
            <w:r>
              <w:rPr>
                <w:rFonts w:ascii="Arial" w:hAnsi="Arial" w:cs="Arial"/>
                <w:sz w:val="24"/>
                <w:szCs w:val="24"/>
              </w:rPr>
              <w:t>38</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7.</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150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8.</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2</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9.</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894309" w:rsidP="00C8502E">
            <w:pPr>
              <w:pStyle w:val="NoSpacing"/>
              <w:spacing w:line="276" w:lineRule="auto"/>
              <w:jc w:val="both"/>
              <w:rPr>
                <w:rFonts w:ascii="Arial" w:hAnsi="Arial" w:cs="Arial"/>
                <w:sz w:val="24"/>
                <w:szCs w:val="24"/>
              </w:rPr>
            </w:pPr>
            <w:r>
              <w:rPr>
                <w:rFonts w:ascii="Arial" w:hAnsi="Arial" w:cs="Arial"/>
                <w:sz w:val="24"/>
                <w:szCs w:val="24"/>
              </w:rPr>
              <w:t>12</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10.</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894309" w:rsidP="00C8502E">
            <w:pPr>
              <w:pStyle w:val="NoSpacing"/>
              <w:spacing w:line="276" w:lineRule="auto"/>
              <w:jc w:val="both"/>
              <w:rPr>
                <w:rFonts w:ascii="Arial" w:hAnsi="Arial" w:cs="Arial"/>
                <w:sz w:val="24"/>
                <w:szCs w:val="24"/>
              </w:rPr>
            </w:pPr>
            <w:r>
              <w:rPr>
                <w:rFonts w:ascii="Arial" w:hAnsi="Arial" w:cs="Arial"/>
                <w:sz w:val="24"/>
                <w:szCs w:val="24"/>
              </w:rPr>
              <w:t>19</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11.</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678EA">
            <w:pPr>
              <w:pStyle w:val="NoSpacing"/>
              <w:spacing w:line="276" w:lineRule="auto"/>
              <w:jc w:val="both"/>
              <w:rPr>
                <w:rFonts w:ascii="Arial" w:hAnsi="Arial" w:cs="Arial"/>
                <w:sz w:val="24"/>
                <w:szCs w:val="24"/>
              </w:rPr>
            </w:pPr>
            <w:r>
              <w:rPr>
                <w:rFonts w:ascii="Arial" w:hAnsi="Arial" w:cs="Arial"/>
                <w:sz w:val="24"/>
                <w:szCs w:val="24"/>
              </w:rPr>
              <w:t>40</w:t>
            </w:r>
            <w:r w:rsidR="00C678EA">
              <w:rPr>
                <w:rFonts w:ascii="Arial" w:hAnsi="Arial" w:cs="Arial"/>
                <w:sz w:val="24"/>
                <w:szCs w:val="24"/>
              </w:rPr>
              <w:t>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894309" w:rsidP="00C8502E">
            <w:pPr>
              <w:pStyle w:val="NoSpacing"/>
              <w:spacing w:line="276" w:lineRule="auto"/>
              <w:jc w:val="both"/>
              <w:rPr>
                <w:rFonts w:ascii="Arial" w:hAnsi="Arial" w:cs="Arial"/>
                <w:sz w:val="24"/>
                <w:szCs w:val="24"/>
              </w:rPr>
            </w:pPr>
            <w:r>
              <w:rPr>
                <w:rFonts w:ascii="Arial" w:hAnsi="Arial" w:cs="Arial"/>
                <w:sz w:val="24"/>
                <w:szCs w:val="24"/>
              </w:rPr>
              <w:t>8</w:t>
            </w:r>
            <w:r w:rsidR="00057349">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13.</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20</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14.</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894309" w:rsidP="00C8502E">
            <w:pPr>
              <w:pStyle w:val="NoSpacing"/>
              <w:spacing w:line="276" w:lineRule="auto"/>
              <w:jc w:val="both"/>
              <w:rPr>
                <w:rFonts w:ascii="Arial" w:hAnsi="Arial" w:cs="Arial"/>
                <w:sz w:val="24"/>
                <w:szCs w:val="24"/>
              </w:rPr>
            </w:pPr>
            <w:r>
              <w:rPr>
                <w:rFonts w:ascii="Arial" w:hAnsi="Arial" w:cs="Arial"/>
                <w:sz w:val="24"/>
                <w:szCs w:val="24"/>
              </w:rPr>
              <w:t>16</w:t>
            </w:r>
            <w:r w:rsidR="00057349">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15.</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9</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9288" w:type="dxa"/>
            <w:gridSpan w:val="6"/>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 xml:space="preserve">Sezonsko voće i povrće </w:t>
            </w: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16.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rsidR="00C678EA" w:rsidRDefault="00894309" w:rsidP="00C8502E">
            <w:pPr>
              <w:pStyle w:val="NoSpacing"/>
              <w:spacing w:line="276" w:lineRule="auto"/>
              <w:jc w:val="both"/>
              <w:rPr>
                <w:rFonts w:ascii="Arial" w:hAnsi="Arial" w:cs="Arial"/>
                <w:sz w:val="24"/>
                <w:szCs w:val="24"/>
              </w:rPr>
            </w:pPr>
            <w:r>
              <w:rPr>
                <w:rFonts w:ascii="Arial" w:hAnsi="Arial" w:cs="Arial"/>
                <w:sz w:val="24"/>
                <w:szCs w:val="24"/>
              </w:rPr>
              <w:t>9</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17.</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18.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19</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057349" w:rsidP="00C8502E">
            <w:pPr>
              <w:pStyle w:val="NoSpacing"/>
              <w:spacing w:line="276" w:lineRule="auto"/>
              <w:jc w:val="both"/>
              <w:rPr>
                <w:rFonts w:ascii="Arial" w:hAnsi="Arial" w:cs="Arial"/>
                <w:sz w:val="24"/>
                <w:szCs w:val="24"/>
              </w:rPr>
            </w:pPr>
            <w:r>
              <w:rPr>
                <w:rFonts w:ascii="Arial" w:hAnsi="Arial" w:cs="Arial"/>
                <w:sz w:val="24"/>
                <w:szCs w:val="24"/>
              </w:rPr>
              <w:t>4</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20.</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894309" w:rsidP="00C8502E">
            <w:pPr>
              <w:pStyle w:val="NoSpacing"/>
              <w:spacing w:line="276" w:lineRule="auto"/>
              <w:jc w:val="both"/>
              <w:rPr>
                <w:rFonts w:ascii="Arial" w:hAnsi="Arial" w:cs="Arial"/>
                <w:sz w:val="24"/>
                <w:szCs w:val="24"/>
              </w:rPr>
            </w:pPr>
            <w:r>
              <w:rPr>
                <w:rFonts w:ascii="Arial" w:hAnsi="Arial" w:cs="Arial"/>
                <w:sz w:val="24"/>
                <w:szCs w:val="24"/>
              </w:rPr>
              <w:t>3</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21.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B90F30" w:rsidP="00C8502E">
            <w:pPr>
              <w:pStyle w:val="NoSpacing"/>
              <w:spacing w:line="276" w:lineRule="auto"/>
              <w:jc w:val="both"/>
              <w:rPr>
                <w:rFonts w:ascii="Arial" w:hAnsi="Arial" w:cs="Arial"/>
                <w:sz w:val="24"/>
                <w:szCs w:val="24"/>
              </w:rPr>
            </w:pPr>
            <w:r>
              <w:rPr>
                <w:rFonts w:ascii="Arial" w:hAnsi="Arial" w:cs="Arial"/>
                <w:sz w:val="24"/>
                <w:szCs w:val="24"/>
              </w:rPr>
              <w:t>4</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rPr>
          <w:trHeight w:val="336"/>
        </w:trPr>
        <w:tc>
          <w:tcPr>
            <w:tcW w:w="7621" w:type="dxa"/>
            <w:gridSpan w:val="5"/>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Cijena ponude bez PDV-a</w:t>
            </w:r>
          </w:p>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C678EA" w:rsidRDefault="00C678EA" w:rsidP="00C8502E">
            <w:pPr>
              <w:pStyle w:val="NoSpacing"/>
              <w:spacing w:line="276" w:lineRule="auto"/>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rsidR="00E52FBF" w:rsidRDefault="00E52FBF" w:rsidP="00E52FBF">
      <w:pPr>
        <w:jc w:val="both"/>
        <w:rPr>
          <w:rFonts w:ascii="Arial" w:hAnsi="Arial" w:cs="Arial"/>
          <w:sz w:val="18"/>
          <w:szCs w:val="18"/>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50D" w:rsidRDefault="0023050D" w:rsidP="007E41BA">
      <w:r>
        <w:separator/>
      </w:r>
    </w:p>
  </w:endnote>
  <w:endnote w:type="continuationSeparator" w:id="0">
    <w:p w:rsidR="0023050D" w:rsidRDefault="0023050D"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23050D" w:rsidP="003E74EF">
    <w:pPr>
      <w:pStyle w:val="Footer"/>
      <w:framePr w:wrap="around" w:vAnchor="text" w:hAnchor="margin" w:xAlign="right" w:y="1"/>
      <w:rPr>
        <w:rStyle w:val="PageNumber"/>
        <w:rFonts w:ascii="Arial" w:hAnsi="Arial" w:cs="Arial"/>
        <w:sz w:val="20"/>
        <w:szCs w:val="20"/>
      </w:rPr>
    </w:pPr>
  </w:p>
  <w:p w:rsidR="002631EB" w:rsidRPr="00615FB3" w:rsidRDefault="0023050D" w:rsidP="00404B7D">
    <w:pPr>
      <w:pStyle w:val="Footer"/>
      <w:framePr w:wrap="around" w:vAnchor="text" w:hAnchor="page" w:x="10599" w:y="-51"/>
      <w:ind w:right="360"/>
      <w:rPr>
        <w:rStyle w:val="PageNumber"/>
        <w:sz w:val="20"/>
        <w:szCs w:val="20"/>
      </w:rPr>
    </w:pPr>
  </w:p>
  <w:p w:rsidR="002631EB" w:rsidRPr="00615FB3" w:rsidRDefault="0023050D"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50D" w:rsidRDefault="0023050D" w:rsidP="007E41BA">
      <w:r>
        <w:separator/>
      </w:r>
    </w:p>
  </w:footnote>
  <w:footnote w:type="continuationSeparator" w:id="0">
    <w:p w:rsidR="0023050D" w:rsidRDefault="0023050D"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23050D"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071AB"/>
    <w:rsid w:val="00013E97"/>
    <w:rsid w:val="000151B9"/>
    <w:rsid w:val="0002509A"/>
    <w:rsid w:val="00041EF4"/>
    <w:rsid w:val="00051FB0"/>
    <w:rsid w:val="00053D10"/>
    <w:rsid w:val="00057349"/>
    <w:rsid w:val="001A157D"/>
    <w:rsid w:val="001A2D0F"/>
    <w:rsid w:val="001B3911"/>
    <w:rsid w:val="0023050D"/>
    <w:rsid w:val="00247B87"/>
    <w:rsid w:val="00283605"/>
    <w:rsid w:val="002F1E80"/>
    <w:rsid w:val="003142BC"/>
    <w:rsid w:val="0032416A"/>
    <w:rsid w:val="0036645C"/>
    <w:rsid w:val="00371E68"/>
    <w:rsid w:val="003869C6"/>
    <w:rsid w:val="00404F39"/>
    <w:rsid w:val="00443B61"/>
    <w:rsid w:val="00455440"/>
    <w:rsid w:val="004A2AD5"/>
    <w:rsid w:val="00552352"/>
    <w:rsid w:val="005A1FFE"/>
    <w:rsid w:val="006341CF"/>
    <w:rsid w:val="00711860"/>
    <w:rsid w:val="007A64E5"/>
    <w:rsid w:val="007E41BA"/>
    <w:rsid w:val="00894309"/>
    <w:rsid w:val="008C3359"/>
    <w:rsid w:val="009A3C5D"/>
    <w:rsid w:val="00A2095C"/>
    <w:rsid w:val="00AE6432"/>
    <w:rsid w:val="00B026D0"/>
    <w:rsid w:val="00B35724"/>
    <w:rsid w:val="00B90F30"/>
    <w:rsid w:val="00BC2F58"/>
    <w:rsid w:val="00BE68D2"/>
    <w:rsid w:val="00C039AB"/>
    <w:rsid w:val="00C23918"/>
    <w:rsid w:val="00C32E59"/>
    <w:rsid w:val="00C45542"/>
    <w:rsid w:val="00C678EA"/>
    <w:rsid w:val="00C70775"/>
    <w:rsid w:val="00CA7B5A"/>
    <w:rsid w:val="00CC271C"/>
    <w:rsid w:val="00D4455A"/>
    <w:rsid w:val="00D56A83"/>
    <w:rsid w:val="00D57321"/>
    <w:rsid w:val="00E52FBF"/>
    <w:rsid w:val="00EE4C5D"/>
    <w:rsid w:val="00F1451D"/>
    <w:rsid w:val="00F668C4"/>
    <w:rsid w:val="00FA064A"/>
    <w:rsid w:val="00FC791C"/>
    <w:rsid w:val="00FF04B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7420A-C3DE-4603-809C-E69D95CB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10</cp:revision>
  <cp:lastPrinted>2019-04-12T07:30:00Z</cp:lastPrinted>
  <dcterms:created xsi:type="dcterms:W3CDTF">2017-04-06T12:31:00Z</dcterms:created>
  <dcterms:modified xsi:type="dcterms:W3CDTF">2019-04-12T07:32:00Z</dcterms:modified>
</cp:coreProperties>
</file>