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2898EBE7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27.</w:t>
      </w:r>
      <w:r w:rsidR="005630F1">
        <w:rPr>
          <w:rFonts w:ascii="Arial" w:hAnsi="Arial" w:cs="Arial"/>
          <w:sz w:val="24"/>
          <w:szCs w:val="24"/>
        </w:rPr>
        <w:t>10</w:t>
      </w:r>
      <w:r w:rsidR="00D840D8">
        <w:rPr>
          <w:rFonts w:ascii="Arial" w:hAnsi="Arial" w:cs="Arial"/>
          <w:sz w:val="24"/>
          <w:szCs w:val="24"/>
        </w:rPr>
        <w:t>.2023.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5B1661D9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AE58C8">
        <w:rPr>
          <w:rFonts w:ascii="Arial" w:hAnsi="Arial" w:cs="Arial"/>
        </w:rPr>
        <w:t>27.</w:t>
      </w:r>
      <w:r w:rsidR="005630F1">
        <w:rPr>
          <w:rFonts w:ascii="Arial" w:hAnsi="Arial" w:cs="Arial"/>
        </w:rPr>
        <w:t>10</w:t>
      </w:r>
      <w:r w:rsidR="00AE58C8">
        <w:rPr>
          <w:rFonts w:ascii="Arial" w:hAnsi="Arial" w:cs="Arial"/>
        </w:rPr>
        <w:t>.</w:t>
      </w:r>
      <w:r w:rsidR="00C862C6" w:rsidRPr="00C862C6">
        <w:rPr>
          <w:rFonts w:ascii="Arial" w:hAnsi="Arial" w:cs="Arial"/>
        </w:rPr>
        <w:t>2023. godine</w:t>
      </w:r>
      <w:r w:rsidRPr="00C862C6">
        <w:rPr>
          <w:rFonts w:ascii="Arial" w:hAnsi="Arial" w:cs="Arial"/>
        </w:rPr>
        <w:t>. s početkom u 1</w:t>
      </w:r>
      <w:r w:rsidR="005630F1">
        <w:rPr>
          <w:rFonts w:ascii="Arial" w:hAnsi="Arial" w:cs="Arial"/>
        </w:rPr>
        <w:t>3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29D9B8B3" w14:textId="77777777" w:rsidR="005630F1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Usvajanje zapisnika sa sjednice </w:t>
      </w:r>
      <w:r>
        <w:rPr>
          <w:rFonts w:ascii="Arial" w:hAnsi="Arial" w:cs="Arial"/>
          <w:sz w:val="24"/>
          <w:szCs w:val="24"/>
        </w:rPr>
        <w:t xml:space="preserve"> prethodne sjednice </w:t>
      </w:r>
    </w:p>
    <w:p w14:paraId="208F6852" w14:textId="77777777" w:rsidR="005630F1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 Financijskog plana  za 2024. godinu i projekcije financijskog plana za 2025. i 2026. godinu, te Obrazloženje financijskog plana za 2024 - 2026. godinu</w:t>
      </w:r>
    </w:p>
    <w:p w14:paraId="38A1DB98" w14:textId="77777777" w:rsidR="005630F1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Plana rashoda  za nabavu proizvedene dugotrajne imovine i dodatna ulaganja na nefinancijskoj imovini za  2024. godinu</w:t>
      </w:r>
    </w:p>
    <w:p w14:paraId="34722CD6" w14:textId="77777777" w:rsidR="005630F1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I. izmjena  Plana nabave za 2023. godinu</w:t>
      </w:r>
    </w:p>
    <w:p w14:paraId="1B2EE6AF" w14:textId="77777777" w:rsidR="005630F1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Plana nabave za 2024. godinu</w:t>
      </w:r>
    </w:p>
    <w:p w14:paraId="7154925A" w14:textId="77777777" w:rsidR="005630F1" w:rsidRPr="006B4EFF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 Statuta Doma za starije osobe Novigrad – </w:t>
      </w:r>
      <w:proofErr w:type="spellStart"/>
      <w:r>
        <w:rPr>
          <w:rFonts w:ascii="Arial" w:hAnsi="Arial" w:cs="Arial"/>
          <w:sz w:val="24"/>
          <w:szCs w:val="24"/>
        </w:rPr>
        <w:t>Casa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anziani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Cittanova</w:t>
      </w:r>
      <w:proofErr w:type="spellEnd"/>
      <w:r>
        <w:rPr>
          <w:rFonts w:ascii="Arial" w:hAnsi="Arial" w:cs="Arial"/>
          <w:sz w:val="24"/>
          <w:szCs w:val="24"/>
        </w:rPr>
        <w:t xml:space="preserve"> (potpuni tekst)</w:t>
      </w:r>
    </w:p>
    <w:p w14:paraId="547F6B2C" w14:textId="77777777" w:rsidR="005630F1" w:rsidRPr="006B4EFF" w:rsidRDefault="005630F1" w:rsidP="005630F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4F1B" w14:textId="77777777" w:rsidR="00C64285" w:rsidRDefault="00C64285">
      <w:r>
        <w:separator/>
      </w:r>
    </w:p>
  </w:endnote>
  <w:endnote w:type="continuationSeparator" w:id="0">
    <w:p w14:paraId="06E419AF" w14:textId="77777777" w:rsidR="00C64285" w:rsidRDefault="00C6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7FBA" w14:textId="77777777" w:rsidR="00C64285" w:rsidRDefault="00C64285">
      <w:r>
        <w:rPr>
          <w:color w:val="000000"/>
        </w:rPr>
        <w:separator/>
      </w:r>
    </w:p>
  </w:footnote>
  <w:footnote w:type="continuationSeparator" w:id="0">
    <w:p w14:paraId="3A0378AB" w14:textId="77777777" w:rsidR="00C64285" w:rsidRDefault="00C6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316B28"/>
    <w:rsid w:val="004563BD"/>
    <w:rsid w:val="005630F1"/>
    <w:rsid w:val="006C0504"/>
    <w:rsid w:val="00790D55"/>
    <w:rsid w:val="008D660B"/>
    <w:rsid w:val="00A261F7"/>
    <w:rsid w:val="00AE58C8"/>
    <w:rsid w:val="00B34547"/>
    <w:rsid w:val="00C64285"/>
    <w:rsid w:val="00C72903"/>
    <w:rsid w:val="00C862C6"/>
    <w:rsid w:val="00D23A2B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2</cp:revision>
  <dcterms:created xsi:type="dcterms:W3CDTF">2023-10-25T12:57:00Z</dcterms:created>
  <dcterms:modified xsi:type="dcterms:W3CDTF">2023-10-25T12:57:00Z</dcterms:modified>
</cp:coreProperties>
</file>