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432" w:rsidRDefault="0032416A" w:rsidP="00E52FBF">
      <w:pPr>
        <w:rPr>
          <w:rFonts w:ascii="Arial" w:hAnsi="Arial" w:cs="Arial"/>
          <w:sz w:val="20"/>
          <w:szCs w:val="20"/>
        </w:rPr>
      </w:pPr>
      <w:r>
        <w:rPr>
          <w:rFonts w:ascii="Arial" w:hAnsi="Arial" w:cs="Arial"/>
          <w:sz w:val="20"/>
          <w:szCs w:val="20"/>
        </w:rPr>
        <w:tab/>
      </w:r>
      <w:r>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Pr>
          <w:rFonts w:ascii="Arial" w:hAnsi="Arial" w:cs="Arial"/>
          <w:sz w:val="20"/>
          <w:szCs w:val="20"/>
        </w:rPr>
        <w:t xml:space="preserve">                                     </w:t>
      </w:r>
    </w:p>
    <w:p w:rsidR="00AE6432" w:rsidRDefault="00AE6432" w:rsidP="00E52FBF">
      <w:pPr>
        <w:rPr>
          <w:rFonts w:ascii="Arial" w:hAnsi="Arial" w:cs="Arial"/>
          <w:sz w:val="20"/>
          <w:szCs w:val="20"/>
        </w:rPr>
      </w:pPr>
    </w:p>
    <w:p w:rsidR="000708B1" w:rsidRPr="001B5673" w:rsidRDefault="000708B1" w:rsidP="000708B1">
      <w:pPr>
        <w:pStyle w:val="NoSpacing"/>
        <w:rPr>
          <w:rFonts w:ascii="Arial" w:hAnsi="Arial" w:cs="Arial"/>
        </w:rPr>
      </w:pPr>
      <w:r w:rsidRPr="001B5673">
        <w:rPr>
          <w:rFonts w:ascii="Arial" w:hAnsi="Arial" w:cs="Arial"/>
        </w:rPr>
        <w:t>DOM ZA STARIJE OSOBE NOVIGRAD</w:t>
      </w:r>
    </w:p>
    <w:p w:rsidR="000708B1" w:rsidRPr="001B5673" w:rsidRDefault="000708B1" w:rsidP="000708B1">
      <w:pPr>
        <w:pStyle w:val="NoSpacing"/>
        <w:rPr>
          <w:rFonts w:ascii="Arial" w:hAnsi="Arial" w:cs="Arial"/>
        </w:rPr>
      </w:pPr>
      <w:r w:rsidRPr="001B5673">
        <w:rPr>
          <w:rFonts w:ascii="Arial" w:hAnsi="Arial" w:cs="Arial"/>
        </w:rPr>
        <w:t>52466 Novigrad, Domovinskih žrtava 14</w:t>
      </w:r>
    </w:p>
    <w:p w:rsidR="000708B1" w:rsidRPr="00531501" w:rsidRDefault="000708B1" w:rsidP="000708B1">
      <w:pPr>
        <w:pStyle w:val="NoSpacing"/>
        <w:rPr>
          <w:rFonts w:ascii="Arial" w:hAnsi="Arial" w:cs="Arial"/>
        </w:rPr>
      </w:pPr>
      <w:r>
        <w:tab/>
      </w:r>
      <w:r>
        <w:tab/>
      </w:r>
      <w:r>
        <w:tab/>
      </w:r>
      <w:r>
        <w:tab/>
      </w:r>
      <w:r>
        <w:tab/>
      </w:r>
      <w:r>
        <w:tab/>
        <w:t xml:space="preserve">          </w:t>
      </w:r>
      <w:r w:rsidRPr="00531501">
        <w:rPr>
          <w:rFonts w:ascii="Arial" w:hAnsi="Arial" w:cs="Arial"/>
        </w:rPr>
        <w:t>Evi</w:t>
      </w:r>
      <w:r>
        <w:rPr>
          <w:rFonts w:ascii="Arial" w:hAnsi="Arial" w:cs="Arial"/>
        </w:rPr>
        <w:t>dencijski broj nabave : JEDN– 02/18</w:t>
      </w:r>
    </w:p>
    <w:p w:rsidR="000708B1" w:rsidRPr="00DB6772" w:rsidRDefault="000708B1" w:rsidP="000708B1">
      <w:pPr>
        <w:autoSpaceDE w:val="0"/>
        <w:autoSpaceDN w:val="0"/>
        <w:spacing w:before="1" w:line="280" w:lineRule="exact"/>
        <w:ind w:right="4924"/>
        <w:rPr>
          <w:rFonts w:ascii="Arial" w:hAnsi="Arial" w:cs="Arial"/>
          <w:spacing w:val="-3"/>
        </w:rPr>
      </w:pPr>
      <w:r>
        <w:rPr>
          <w:rFonts w:ascii="Arial" w:hAnsi="Arial" w:cs="Arial"/>
          <w:spacing w:val="-3"/>
        </w:rPr>
        <w:t>Klasa:333-01/18-01/05</w:t>
      </w:r>
      <w:r w:rsidRPr="00DB6772">
        <w:rPr>
          <w:rFonts w:ascii="Arial" w:hAnsi="Arial" w:cs="Arial"/>
          <w:spacing w:val="-3"/>
        </w:rPr>
        <w:br/>
        <w:t>Urbroj</w:t>
      </w:r>
      <w:r>
        <w:rPr>
          <w:rFonts w:ascii="Arial" w:hAnsi="Arial" w:cs="Arial"/>
          <w:spacing w:val="-3"/>
        </w:rPr>
        <w:t>: 2105-518-01/01-18-3</w:t>
      </w:r>
    </w:p>
    <w:p w:rsidR="000708B1" w:rsidRPr="00DB6772" w:rsidRDefault="000708B1" w:rsidP="000708B1">
      <w:pPr>
        <w:autoSpaceDE w:val="0"/>
        <w:autoSpaceDN w:val="0"/>
        <w:spacing w:before="1" w:line="280" w:lineRule="exact"/>
        <w:rPr>
          <w:rFonts w:ascii="Arial" w:hAnsi="Arial" w:cs="Arial"/>
          <w:spacing w:val="-5"/>
        </w:rPr>
      </w:pPr>
      <w:r>
        <w:rPr>
          <w:rFonts w:ascii="Arial" w:hAnsi="Arial" w:cs="Arial"/>
          <w:spacing w:val="-5"/>
        </w:rPr>
        <w:t>Novigrad, 06.04.2018.</w:t>
      </w:r>
    </w:p>
    <w:p w:rsidR="000708B1" w:rsidRPr="00B854E7" w:rsidRDefault="000708B1" w:rsidP="000708B1">
      <w:pPr>
        <w:pStyle w:val="NoSpacing"/>
        <w:rPr>
          <w:rFonts w:ascii="Arial" w:hAnsi="Arial" w:cs="Arial"/>
        </w:rPr>
      </w:pPr>
      <w:r w:rsidRPr="00B854E7">
        <w:rPr>
          <w:rFonts w:ascii="Arial" w:hAnsi="Arial" w:cs="Arial"/>
        </w:rPr>
        <w:tab/>
      </w:r>
      <w:r w:rsidRPr="00B854E7">
        <w:rPr>
          <w:rFonts w:ascii="Arial" w:hAnsi="Arial" w:cs="Arial"/>
        </w:rPr>
        <w:tab/>
      </w:r>
      <w:r w:rsidRPr="00B854E7">
        <w:rPr>
          <w:rFonts w:ascii="Arial" w:hAnsi="Arial" w:cs="Arial"/>
        </w:rPr>
        <w:tab/>
      </w:r>
      <w:r w:rsidRPr="00B854E7">
        <w:rPr>
          <w:rFonts w:ascii="Arial" w:hAnsi="Arial" w:cs="Arial"/>
        </w:rPr>
        <w:tab/>
      </w:r>
    </w:p>
    <w:p w:rsidR="000708B1" w:rsidRPr="00B854E7" w:rsidRDefault="000708B1" w:rsidP="000708B1">
      <w:pPr>
        <w:pStyle w:val="NoSpacing"/>
        <w:rPr>
          <w:rFonts w:ascii="Arial" w:hAnsi="Arial" w:cs="Arial"/>
          <w:iCs/>
        </w:rPr>
      </w:pPr>
      <w:r w:rsidRPr="00B854E7">
        <w:rPr>
          <w:rFonts w:ascii="Arial" w:hAnsi="Arial" w:cs="Arial"/>
          <w:iCs/>
        </w:rPr>
        <w:t>Sukladno Odluci o provedbi postupka jednostavne naba</w:t>
      </w:r>
      <w:r>
        <w:rPr>
          <w:rFonts w:ascii="Arial" w:hAnsi="Arial" w:cs="Arial"/>
          <w:iCs/>
        </w:rPr>
        <w:t>ve, kl</w:t>
      </w:r>
      <w:r w:rsidRPr="00B854E7">
        <w:rPr>
          <w:rFonts w:ascii="Arial" w:hAnsi="Arial" w:cs="Arial"/>
          <w:iCs/>
        </w:rPr>
        <w:t>asa:</w:t>
      </w:r>
      <w:r>
        <w:rPr>
          <w:rFonts w:ascii="Arial" w:hAnsi="Arial" w:cs="Arial"/>
          <w:iCs/>
        </w:rPr>
        <w:t xml:space="preserve"> 333-01/18-01/</w:t>
      </w:r>
      <w:r>
        <w:rPr>
          <w:rFonts w:ascii="Arial" w:hAnsi="Arial" w:cs="Arial"/>
          <w:iCs/>
          <w:u w:val="single"/>
        </w:rPr>
        <w:t xml:space="preserve">05, </w:t>
      </w:r>
      <w:r>
        <w:rPr>
          <w:rFonts w:ascii="Arial" w:hAnsi="Arial" w:cs="Arial"/>
          <w:iCs/>
        </w:rPr>
        <w:t>urbroj:2105</w:t>
      </w:r>
      <w:r w:rsidRPr="00B854E7">
        <w:rPr>
          <w:rFonts w:ascii="Arial" w:hAnsi="Arial" w:cs="Arial"/>
          <w:iCs/>
        </w:rPr>
        <w:t>-</w:t>
      </w:r>
      <w:r>
        <w:rPr>
          <w:rFonts w:ascii="Arial" w:hAnsi="Arial" w:cs="Arial"/>
          <w:iCs/>
        </w:rPr>
        <w:t>518-01/01-18-2</w:t>
      </w:r>
      <w:r w:rsidRPr="00B854E7">
        <w:rPr>
          <w:rFonts w:ascii="Arial" w:hAnsi="Arial" w:cs="Arial"/>
          <w:iCs/>
        </w:rPr>
        <w:t xml:space="preserve">, od </w:t>
      </w:r>
      <w:r>
        <w:rPr>
          <w:rFonts w:ascii="Arial" w:hAnsi="Arial" w:cs="Arial"/>
          <w:iCs/>
          <w:u w:val="single"/>
        </w:rPr>
        <w:t>06.04.2018.</w:t>
      </w:r>
      <w:r w:rsidRPr="00B854E7">
        <w:rPr>
          <w:rFonts w:ascii="Arial" w:hAnsi="Arial" w:cs="Arial"/>
          <w:iCs/>
        </w:rPr>
        <w:t xml:space="preserve"> godine, </w:t>
      </w:r>
      <w:r>
        <w:rPr>
          <w:rFonts w:ascii="Arial" w:hAnsi="Arial" w:cs="Arial"/>
          <w:iCs/>
        </w:rPr>
        <w:t xml:space="preserve">Dom za starije osobe Novigrad </w:t>
      </w:r>
      <w:r w:rsidRPr="00B854E7">
        <w:rPr>
          <w:rFonts w:ascii="Arial" w:hAnsi="Arial" w:cs="Arial"/>
          <w:iCs/>
        </w:rPr>
        <w:t xml:space="preserve"> objavljuje slijedeći</w:t>
      </w:r>
    </w:p>
    <w:p w:rsidR="000708B1" w:rsidRPr="00B854E7" w:rsidRDefault="000708B1" w:rsidP="000708B1">
      <w:pPr>
        <w:pStyle w:val="NoSpacing"/>
        <w:rPr>
          <w:rFonts w:ascii="Arial" w:hAnsi="Arial" w:cs="Arial"/>
        </w:rPr>
      </w:pPr>
    </w:p>
    <w:p w:rsidR="000708B1" w:rsidRPr="00B854E7" w:rsidRDefault="000708B1" w:rsidP="000708B1">
      <w:pPr>
        <w:pStyle w:val="NoSpacing"/>
        <w:jc w:val="center"/>
        <w:rPr>
          <w:rFonts w:ascii="Arial" w:hAnsi="Arial" w:cs="Arial"/>
          <w:iCs/>
        </w:rPr>
      </w:pPr>
      <w:r w:rsidRPr="00B854E7">
        <w:rPr>
          <w:rFonts w:ascii="Arial" w:hAnsi="Arial" w:cs="Arial"/>
          <w:iCs/>
        </w:rPr>
        <w:t>POZIV ZA DOSTAVU PONUDA</w:t>
      </w:r>
    </w:p>
    <w:p w:rsidR="000708B1" w:rsidRPr="00B854E7" w:rsidRDefault="000708B1" w:rsidP="000708B1">
      <w:pPr>
        <w:pStyle w:val="NoSpacing"/>
        <w:rPr>
          <w:rFonts w:ascii="Arial" w:hAnsi="Arial" w:cs="Arial"/>
          <w:iCs/>
        </w:rPr>
      </w:pPr>
    </w:p>
    <w:p w:rsidR="000708B1" w:rsidRPr="00164CFB" w:rsidRDefault="000708B1" w:rsidP="000708B1">
      <w:pPr>
        <w:pStyle w:val="NoSpacing"/>
        <w:rPr>
          <w:rFonts w:ascii="Arial" w:hAnsi="Arial" w:cs="Arial"/>
          <w:b/>
          <w:iCs/>
        </w:rPr>
      </w:pPr>
      <w:r w:rsidRPr="00164CFB">
        <w:rPr>
          <w:rFonts w:ascii="Arial" w:hAnsi="Arial" w:cs="Arial"/>
          <w:b/>
          <w:iCs/>
        </w:rPr>
        <w:t>1. Podaci o Naručitelju:</w:t>
      </w:r>
    </w:p>
    <w:p w:rsidR="000708B1" w:rsidRPr="00B854E7" w:rsidRDefault="000708B1" w:rsidP="000708B1">
      <w:pPr>
        <w:pStyle w:val="NoSpacing"/>
        <w:rPr>
          <w:rFonts w:ascii="Arial" w:hAnsi="Arial" w:cs="Arial"/>
          <w:iCs/>
        </w:rPr>
      </w:pPr>
    </w:p>
    <w:p w:rsidR="000708B1" w:rsidRDefault="000708B1" w:rsidP="000708B1">
      <w:pPr>
        <w:pStyle w:val="NoSpacing"/>
        <w:rPr>
          <w:rFonts w:ascii="Arial" w:hAnsi="Arial" w:cs="Arial"/>
          <w:spacing w:val="-4"/>
        </w:rPr>
      </w:pPr>
      <w:r>
        <w:rPr>
          <w:rFonts w:ascii="Arial" w:hAnsi="Arial" w:cs="Arial"/>
          <w:spacing w:val="-4"/>
        </w:rPr>
        <w:t>Dom za starije osobe Novigrad</w:t>
      </w:r>
    </w:p>
    <w:p w:rsidR="000708B1" w:rsidRDefault="000708B1" w:rsidP="000708B1">
      <w:pPr>
        <w:pStyle w:val="NoSpacing"/>
        <w:rPr>
          <w:rFonts w:ascii="Arial" w:hAnsi="Arial" w:cs="Arial"/>
          <w:spacing w:val="-4"/>
        </w:rPr>
      </w:pPr>
      <w:r w:rsidRPr="00A130D3">
        <w:rPr>
          <w:rFonts w:ascii="Arial" w:hAnsi="Arial" w:cs="Arial"/>
          <w:spacing w:val="-4"/>
        </w:rPr>
        <w:t xml:space="preserve">52466 Novigrad,  Domovinskih žrtava 14, </w:t>
      </w:r>
    </w:p>
    <w:p w:rsidR="000708B1" w:rsidRDefault="000708B1" w:rsidP="000708B1">
      <w:pPr>
        <w:pStyle w:val="NoSpacing"/>
        <w:rPr>
          <w:rFonts w:ascii="Arial" w:hAnsi="Arial" w:cs="Arial"/>
          <w:spacing w:val="-4"/>
        </w:rPr>
      </w:pPr>
      <w:r w:rsidRPr="00A130D3">
        <w:rPr>
          <w:rFonts w:ascii="Arial" w:hAnsi="Arial" w:cs="Arial"/>
          <w:spacing w:val="-4"/>
        </w:rPr>
        <w:t>OIB: 63948970882</w:t>
      </w:r>
    </w:p>
    <w:p w:rsidR="000708B1" w:rsidRDefault="000708B1" w:rsidP="000708B1">
      <w:pPr>
        <w:pStyle w:val="NoSpacing"/>
        <w:rPr>
          <w:rFonts w:ascii="Arial" w:hAnsi="Arial" w:cs="Arial"/>
          <w:spacing w:val="-4"/>
        </w:rPr>
      </w:pPr>
      <w:r>
        <w:rPr>
          <w:rFonts w:ascii="Arial" w:hAnsi="Arial" w:cs="Arial"/>
          <w:spacing w:val="-4"/>
        </w:rPr>
        <w:t>Tel: 052-729-020</w:t>
      </w:r>
    </w:p>
    <w:p w:rsidR="000708B1" w:rsidRPr="00A130D3" w:rsidRDefault="000708B1" w:rsidP="000708B1">
      <w:pPr>
        <w:pStyle w:val="NoSpacing"/>
        <w:rPr>
          <w:rFonts w:ascii="Arial" w:hAnsi="Arial" w:cs="Arial"/>
          <w:iCs/>
        </w:rPr>
      </w:pPr>
      <w:r>
        <w:rPr>
          <w:rFonts w:ascii="Arial" w:hAnsi="Arial" w:cs="Arial"/>
          <w:spacing w:val="-4"/>
        </w:rPr>
        <w:t>Fax: 052-757-850</w:t>
      </w:r>
    </w:p>
    <w:p w:rsidR="000708B1" w:rsidRPr="00B854E7" w:rsidRDefault="000708B1" w:rsidP="000708B1">
      <w:pPr>
        <w:pStyle w:val="NoSpacing"/>
        <w:rPr>
          <w:rFonts w:ascii="Arial" w:hAnsi="Arial" w:cs="Arial"/>
          <w:iCs/>
        </w:rPr>
      </w:pPr>
    </w:p>
    <w:p w:rsidR="000708B1" w:rsidRPr="00164CFB" w:rsidRDefault="000708B1" w:rsidP="000708B1">
      <w:pPr>
        <w:pStyle w:val="NoSpacing"/>
        <w:rPr>
          <w:rFonts w:ascii="Arial" w:hAnsi="Arial" w:cs="Arial"/>
          <w:b/>
          <w:iCs/>
        </w:rPr>
      </w:pPr>
      <w:r w:rsidRPr="00164CFB">
        <w:rPr>
          <w:rFonts w:ascii="Arial" w:hAnsi="Arial" w:cs="Arial"/>
          <w:b/>
          <w:iCs/>
        </w:rPr>
        <w:t>2. Opis predmeta nabave:</w:t>
      </w:r>
    </w:p>
    <w:p w:rsidR="000708B1" w:rsidRPr="00B854E7"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 xml:space="preserve">Nabava  </w:t>
      </w:r>
      <w:r w:rsidR="006A38DF">
        <w:rPr>
          <w:rFonts w:ascii="Arial" w:hAnsi="Arial" w:cs="Arial"/>
          <w:iCs/>
        </w:rPr>
        <w:t xml:space="preserve">svježeg </w:t>
      </w:r>
      <w:r>
        <w:rPr>
          <w:rFonts w:ascii="Arial" w:hAnsi="Arial" w:cs="Arial"/>
          <w:iCs/>
        </w:rPr>
        <w:t xml:space="preserve">mlijeka i mliječnih proizvoda </w:t>
      </w:r>
    </w:p>
    <w:p w:rsidR="000708B1" w:rsidRDefault="000708B1" w:rsidP="000708B1">
      <w:pPr>
        <w:pStyle w:val="NoSpacing"/>
        <w:rPr>
          <w:rFonts w:ascii="Arial" w:hAnsi="Arial" w:cs="Arial"/>
          <w:iCs/>
        </w:rPr>
      </w:pPr>
    </w:p>
    <w:p w:rsidR="000708B1" w:rsidRPr="00B854E7" w:rsidRDefault="000708B1" w:rsidP="000708B1">
      <w:pPr>
        <w:pStyle w:val="NoSpacing"/>
        <w:rPr>
          <w:rFonts w:ascii="Arial" w:hAnsi="Arial" w:cs="Arial"/>
          <w:iCs/>
        </w:rPr>
      </w:pPr>
      <w:r>
        <w:rPr>
          <w:rFonts w:ascii="Arial" w:hAnsi="Arial" w:cs="Arial"/>
          <w:iCs/>
        </w:rPr>
        <w:t xml:space="preserve">CPV- </w:t>
      </w:r>
      <w:r w:rsidR="007B4B22" w:rsidRPr="007B4B22">
        <w:rPr>
          <w:rFonts w:ascii="Arial" w:hAnsi="Arial" w:cs="Arial"/>
          <w:color w:val="333333"/>
          <w:sz w:val="24"/>
          <w:szCs w:val="24"/>
        </w:rPr>
        <w:t>15511000-3 Mlijeko</w:t>
      </w:r>
    </w:p>
    <w:p w:rsidR="000708B1" w:rsidRPr="00B854E7" w:rsidRDefault="000708B1" w:rsidP="000708B1">
      <w:pPr>
        <w:pStyle w:val="NoSpacing"/>
        <w:rPr>
          <w:rFonts w:ascii="Arial" w:hAnsi="Arial" w:cs="Arial"/>
          <w:iCs/>
        </w:rPr>
      </w:pPr>
    </w:p>
    <w:p w:rsidR="000708B1" w:rsidRPr="00164CFB" w:rsidRDefault="000708B1" w:rsidP="000708B1">
      <w:pPr>
        <w:pStyle w:val="NoSpacing"/>
        <w:rPr>
          <w:rFonts w:ascii="Arial" w:hAnsi="Arial" w:cs="Arial"/>
          <w:b/>
          <w:iCs/>
        </w:rPr>
      </w:pPr>
      <w:r w:rsidRPr="00164CFB">
        <w:rPr>
          <w:rFonts w:ascii="Arial" w:hAnsi="Arial" w:cs="Arial"/>
          <w:b/>
          <w:iCs/>
        </w:rPr>
        <w:t xml:space="preserve">3. Procijenjena vrijednost nabave: </w:t>
      </w:r>
    </w:p>
    <w:p w:rsidR="000708B1" w:rsidRPr="00B854E7" w:rsidRDefault="000708B1" w:rsidP="000708B1">
      <w:pPr>
        <w:pStyle w:val="NoSpacing"/>
        <w:rPr>
          <w:rFonts w:ascii="Arial" w:hAnsi="Arial" w:cs="Arial"/>
          <w:iCs/>
        </w:rPr>
      </w:pPr>
    </w:p>
    <w:p w:rsidR="000708B1" w:rsidRPr="00B854E7" w:rsidRDefault="00A2428D" w:rsidP="000708B1">
      <w:pPr>
        <w:pStyle w:val="NoSpacing"/>
        <w:rPr>
          <w:rFonts w:ascii="Arial" w:hAnsi="Arial" w:cs="Arial"/>
          <w:iCs/>
        </w:rPr>
      </w:pPr>
      <w:r>
        <w:rPr>
          <w:rFonts w:ascii="Arial" w:hAnsi="Arial" w:cs="Arial"/>
          <w:iCs/>
        </w:rPr>
        <w:t>190</w:t>
      </w:r>
      <w:r w:rsidR="000708B1">
        <w:rPr>
          <w:rFonts w:ascii="Arial" w:hAnsi="Arial" w:cs="Arial"/>
          <w:iCs/>
        </w:rPr>
        <w:t>.</w:t>
      </w:r>
      <w:r w:rsidR="000708B1" w:rsidRPr="00B854E7">
        <w:rPr>
          <w:rFonts w:ascii="Arial" w:hAnsi="Arial" w:cs="Arial"/>
          <w:iCs/>
        </w:rPr>
        <w:t>000,00 kn (bez PDV-a)</w:t>
      </w:r>
    </w:p>
    <w:p w:rsidR="000708B1" w:rsidRPr="00B854E7" w:rsidRDefault="000708B1" w:rsidP="000708B1">
      <w:pPr>
        <w:pStyle w:val="NoSpacing"/>
        <w:rPr>
          <w:rFonts w:ascii="Arial" w:hAnsi="Arial" w:cs="Arial"/>
          <w:iCs/>
        </w:rPr>
      </w:pPr>
    </w:p>
    <w:p w:rsidR="000708B1" w:rsidRDefault="000708B1" w:rsidP="000708B1">
      <w:pPr>
        <w:pStyle w:val="NoSpacing"/>
        <w:rPr>
          <w:rFonts w:ascii="Arial" w:hAnsi="Arial" w:cs="Arial"/>
          <w:iCs/>
        </w:rPr>
      </w:pPr>
      <w:r w:rsidRPr="00164CFB">
        <w:rPr>
          <w:rFonts w:ascii="Arial" w:hAnsi="Arial" w:cs="Arial"/>
          <w:b/>
          <w:iCs/>
        </w:rPr>
        <w:t>4. Rok, način  i mjesto izvršenja</w:t>
      </w:r>
      <w:r>
        <w:rPr>
          <w:rFonts w:ascii="Arial" w:hAnsi="Arial" w:cs="Arial"/>
          <w:iCs/>
        </w:rPr>
        <w:t xml:space="preserve"> </w:t>
      </w:r>
    </w:p>
    <w:p w:rsidR="000708B1"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 xml:space="preserve">Rok isporuke – </w:t>
      </w:r>
      <w:r w:rsidRPr="00A2428D">
        <w:rPr>
          <w:rFonts w:ascii="Arial" w:hAnsi="Arial" w:cs="Arial"/>
          <w:iCs/>
        </w:rPr>
        <w:t xml:space="preserve">dnevno </w:t>
      </w:r>
    </w:p>
    <w:p w:rsidR="000708B1"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Ugovor, 12. mjeseci</w:t>
      </w:r>
    </w:p>
    <w:p w:rsidR="000708B1"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Dom za starije  osobe Novigrad, 52466 Novigrad, Domovinskih žrtava 14</w:t>
      </w:r>
    </w:p>
    <w:p w:rsidR="000708B1" w:rsidRPr="00B854E7" w:rsidRDefault="000708B1" w:rsidP="000708B1">
      <w:pPr>
        <w:pStyle w:val="NoSpacing"/>
        <w:rPr>
          <w:rFonts w:ascii="Arial" w:hAnsi="Arial" w:cs="Arial"/>
          <w:iCs/>
        </w:rPr>
      </w:pPr>
    </w:p>
    <w:p w:rsidR="000708B1" w:rsidRPr="00B854E7" w:rsidRDefault="000708B1" w:rsidP="000708B1">
      <w:pPr>
        <w:pStyle w:val="NoSpacing"/>
        <w:rPr>
          <w:rFonts w:ascii="Arial" w:hAnsi="Arial" w:cs="Arial"/>
          <w:iCs/>
        </w:rPr>
      </w:pPr>
    </w:p>
    <w:p w:rsidR="000708B1" w:rsidRPr="00164CFB" w:rsidRDefault="000708B1" w:rsidP="000708B1">
      <w:pPr>
        <w:pStyle w:val="NoSpacing"/>
        <w:rPr>
          <w:rFonts w:ascii="Arial" w:hAnsi="Arial" w:cs="Arial"/>
          <w:b/>
          <w:iCs/>
        </w:rPr>
      </w:pPr>
      <w:r w:rsidRPr="00164CFB">
        <w:rPr>
          <w:rFonts w:ascii="Arial" w:hAnsi="Arial" w:cs="Arial"/>
          <w:b/>
          <w:iCs/>
        </w:rPr>
        <w:t>5. Dokazi sposobnosti i osnove za  isključenje:</w:t>
      </w:r>
    </w:p>
    <w:p w:rsidR="000708B1" w:rsidRPr="00B854E7" w:rsidRDefault="000708B1" w:rsidP="000708B1">
      <w:pPr>
        <w:pStyle w:val="NoSpacing"/>
        <w:rPr>
          <w:rFonts w:ascii="Arial" w:hAnsi="Arial" w:cs="Arial"/>
          <w:iCs/>
        </w:rPr>
      </w:pPr>
    </w:p>
    <w:p w:rsidR="000708B1" w:rsidRPr="00883A29" w:rsidRDefault="000708B1" w:rsidP="000708B1">
      <w:pPr>
        <w:pStyle w:val="NoSpacing"/>
        <w:rPr>
          <w:rFonts w:ascii="Arial" w:hAnsi="Arial" w:cs="Arial"/>
          <w:b/>
        </w:rPr>
      </w:pPr>
      <w:r w:rsidRPr="00883A29">
        <w:rPr>
          <w:rFonts w:ascii="Arial" w:hAnsi="Arial" w:cs="Arial"/>
          <w:b/>
        </w:rPr>
        <w:t>A - Naručitelj će isključiti gospodarskog subjekta iz postupka javne nabave ako utvrdi da:</w:t>
      </w:r>
    </w:p>
    <w:p w:rsidR="000708B1" w:rsidRDefault="000708B1" w:rsidP="000708B1">
      <w:pPr>
        <w:pStyle w:val="NoSpacing"/>
        <w:rPr>
          <w:rFonts w:ascii="Arial" w:hAnsi="Arial" w:cs="Arial"/>
        </w:rPr>
      </w:pPr>
      <w:r w:rsidRPr="00A367AB">
        <w:rPr>
          <w:rFonts w:ascii="Arial" w:hAnsi="Arial" w:cs="Arial"/>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0708B1" w:rsidRPr="00A367AB" w:rsidRDefault="000708B1" w:rsidP="000708B1">
      <w:pPr>
        <w:pStyle w:val="NoSpacing"/>
        <w:rPr>
          <w:rFonts w:ascii="Arial" w:hAnsi="Arial" w:cs="Arial"/>
        </w:rPr>
      </w:pPr>
    </w:p>
    <w:p w:rsidR="000708B1" w:rsidRPr="00A367AB" w:rsidRDefault="000708B1" w:rsidP="000708B1">
      <w:pPr>
        <w:pStyle w:val="NoSpacing"/>
        <w:rPr>
          <w:rFonts w:ascii="Arial" w:hAnsi="Arial" w:cs="Arial"/>
        </w:rPr>
      </w:pPr>
      <w:r w:rsidRPr="00A367AB">
        <w:rPr>
          <w:rFonts w:ascii="Arial" w:hAnsi="Arial" w:cs="Arial"/>
        </w:rPr>
        <w:t>a) sudjelovanje u zločinačkoj organizaciji, na temelju</w:t>
      </w:r>
    </w:p>
    <w:p w:rsidR="000708B1" w:rsidRPr="00A367AB" w:rsidRDefault="000708B1" w:rsidP="000708B1">
      <w:pPr>
        <w:pStyle w:val="NoSpacing"/>
        <w:rPr>
          <w:rFonts w:ascii="Arial" w:hAnsi="Arial" w:cs="Arial"/>
        </w:rPr>
      </w:pPr>
      <w:r w:rsidRPr="00A367AB">
        <w:rPr>
          <w:rFonts w:ascii="Arial" w:hAnsi="Arial" w:cs="Arial"/>
        </w:rPr>
        <w:t>– članka 328. (zločinačko udruženje) i članka 329. (počinjenje kaznenog djela u sastavu zločinačkog udruženja) Kaznenog zakona</w:t>
      </w:r>
    </w:p>
    <w:p w:rsidR="000708B1" w:rsidRDefault="000708B1" w:rsidP="000708B1">
      <w:pPr>
        <w:pStyle w:val="NoSpacing"/>
        <w:rPr>
          <w:rFonts w:ascii="Arial" w:hAnsi="Arial" w:cs="Arial"/>
        </w:rPr>
      </w:pPr>
      <w:r w:rsidRPr="00A367AB">
        <w:rPr>
          <w:rFonts w:ascii="Arial" w:hAnsi="Arial" w:cs="Arial"/>
        </w:rPr>
        <w:t>– članka 333. (udruživanje za počinjenje kaznenih djela), iz Kaznenog zakona (»Narodne novine«, br. 110/97., 27/98., 50/00., 129/00., 51/01., 111/03., 190/03., 105/04., 84/05., 71/06., 110/07., 152/08., 57/11., 77/11. i 143/12.)</w:t>
      </w:r>
    </w:p>
    <w:p w:rsidR="000708B1" w:rsidRPr="00A367AB" w:rsidRDefault="000708B1" w:rsidP="000708B1">
      <w:pPr>
        <w:pStyle w:val="NoSpacing"/>
        <w:rPr>
          <w:rFonts w:ascii="Arial" w:hAnsi="Arial" w:cs="Arial"/>
        </w:rPr>
      </w:pPr>
    </w:p>
    <w:p w:rsidR="000708B1" w:rsidRPr="00A367AB" w:rsidRDefault="000708B1" w:rsidP="000708B1">
      <w:pPr>
        <w:pStyle w:val="NoSpacing"/>
        <w:rPr>
          <w:rFonts w:ascii="Arial" w:hAnsi="Arial" w:cs="Arial"/>
        </w:rPr>
      </w:pPr>
      <w:r w:rsidRPr="00A367AB">
        <w:rPr>
          <w:rFonts w:ascii="Arial" w:hAnsi="Arial" w:cs="Arial"/>
        </w:rPr>
        <w:lastRenderedPageBreak/>
        <w:t>b) korupciju, na temelju</w:t>
      </w:r>
    </w:p>
    <w:p w:rsidR="000708B1" w:rsidRPr="00A367AB" w:rsidRDefault="000708B1" w:rsidP="000708B1">
      <w:pPr>
        <w:pStyle w:val="NoSpacing"/>
        <w:rPr>
          <w:rFonts w:ascii="Arial" w:hAnsi="Arial" w:cs="Arial"/>
        </w:rPr>
      </w:pPr>
      <w:r w:rsidRPr="00A367AB">
        <w:rPr>
          <w:rFonts w:ascii="Arial" w:hAnsi="Arial" w:cs="Arial"/>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0708B1" w:rsidRDefault="000708B1" w:rsidP="000708B1">
      <w:pPr>
        <w:pStyle w:val="NoSpacing"/>
        <w:rPr>
          <w:rFonts w:ascii="Arial" w:hAnsi="Arial" w:cs="Arial"/>
        </w:rPr>
      </w:pPr>
      <w:r w:rsidRPr="00A367AB">
        <w:rPr>
          <w:rFonts w:ascii="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0708B1" w:rsidRPr="00A367AB" w:rsidRDefault="000708B1" w:rsidP="000708B1">
      <w:pPr>
        <w:pStyle w:val="NoSpacing"/>
        <w:rPr>
          <w:rFonts w:ascii="Arial" w:hAnsi="Arial" w:cs="Arial"/>
        </w:rPr>
      </w:pPr>
    </w:p>
    <w:p w:rsidR="000708B1" w:rsidRPr="00A367AB" w:rsidRDefault="000708B1" w:rsidP="000708B1">
      <w:pPr>
        <w:pStyle w:val="NoSpacing"/>
        <w:rPr>
          <w:rFonts w:ascii="Arial" w:hAnsi="Arial" w:cs="Arial"/>
        </w:rPr>
      </w:pPr>
      <w:r w:rsidRPr="00A367AB">
        <w:rPr>
          <w:rFonts w:ascii="Arial" w:hAnsi="Arial" w:cs="Arial"/>
        </w:rPr>
        <w:t>c) prijevaru, na temelju</w:t>
      </w:r>
    </w:p>
    <w:p w:rsidR="000708B1" w:rsidRPr="00A367AB" w:rsidRDefault="000708B1" w:rsidP="000708B1">
      <w:pPr>
        <w:pStyle w:val="NoSpacing"/>
        <w:rPr>
          <w:rFonts w:ascii="Arial" w:hAnsi="Arial" w:cs="Arial"/>
        </w:rPr>
      </w:pPr>
      <w:r w:rsidRPr="00A367AB">
        <w:rPr>
          <w:rFonts w:ascii="Arial" w:hAnsi="Arial" w:cs="Arial"/>
        </w:rPr>
        <w:t>– članka 236. (prijevara), članka 247. (prijevara u gospodarskom poslovanju), članka 256. (utaja poreza ili carine) i članka 258. (subvencijska prijevara) Kaznenog zakona</w:t>
      </w:r>
    </w:p>
    <w:p w:rsidR="000708B1" w:rsidRDefault="000708B1" w:rsidP="000708B1">
      <w:pPr>
        <w:pStyle w:val="NoSpacing"/>
        <w:rPr>
          <w:rFonts w:ascii="Arial" w:hAnsi="Arial" w:cs="Arial"/>
        </w:rPr>
      </w:pPr>
      <w:r w:rsidRPr="00A367AB">
        <w:rPr>
          <w:rFonts w:ascii="Arial" w:hAnsi="Arial" w:cs="Arial"/>
        </w:rPr>
        <w:t>– članka 224. (prijevara), članka 293. (prijevara u gospodarskom poslovanju) i članka 286. (utaja poreza i drugih davanja) iz Kaznenog zakona (»Narodne novine«, br. 110/97., 27/98., 50/00., 129/00., 51/01., 111/03., 190/03., 105/04., 84/05., 71/06., 110/07., 152/08., 57/11., 77/11. i 143/12.)</w:t>
      </w:r>
    </w:p>
    <w:p w:rsidR="000708B1" w:rsidRPr="00A367AB" w:rsidRDefault="000708B1" w:rsidP="000708B1">
      <w:pPr>
        <w:pStyle w:val="NoSpacing"/>
        <w:rPr>
          <w:rFonts w:ascii="Arial" w:hAnsi="Arial" w:cs="Arial"/>
        </w:rPr>
      </w:pPr>
    </w:p>
    <w:p w:rsidR="000708B1" w:rsidRPr="00A367AB" w:rsidRDefault="000708B1" w:rsidP="000708B1">
      <w:pPr>
        <w:pStyle w:val="NoSpacing"/>
        <w:rPr>
          <w:rFonts w:ascii="Arial" w:hAnsi="Arial" w:cs="Arial"/>
        </w:rPr>
      </w:pPr>
      <w:r w:rsidRPr="00A367AB">
        <w:rPr>
          <w:rFonts w:ascii="Arial" w:hAnsi="Arial" w:cs="Arial"/>
        </w:rPr>
        <w:t>d) terorizam ili kaznena djela povezana s terorističkim aktivnostima, na temelju</w:t>
      </w:r>
    </w:p>
    <w:p w:rsidR="000708B1" w:rsidRPr="00A367AB" w:rsidRDefault="000708B1" w:rsidP="000708B1">
      <w:pPr>
        <w:pStyle w:val="NoSpacing"/>
        <w:rPr>
          <w:rFonts w:ascii="Arial" w:hAnsi="Arial" w:cs="Arial"/>
        </w:rPr>
      </w:pPr>
      <w:r w:rsidRPr="00A367AB">
        <w:rPr>
          <w:rFonts w:ascii="Arial" w:hAnsi="Arial" w:cs="Arial"/>
        </w:rPr>
        <w:t>– članka 97. (terorizam), članka 99. (javno poticanje na terorizam), članka 100. (novačenje za terorizam), članka 101. (obuka za terorizam) i članka 102. (terorističko udruženje) Kaznenog zakona</w:t>
      </w:r>
    </w:p>
    <w:p w:rsidR="000708B1" w:rsidRDefault="000708B1" w:rsidP="000708B1">
      <w:pPr>
        <w:pStyle w:val="NoSpacing"/>
        <w:rPr>
          <w:rFonts w:ascii="Arial" w:hAnsi="Arial" w:cs="Arial"/>
        </w:rPr>
      </w:pPr>
      <w:r w:rsidRPr="00A367AB">
        <w:rPr>
          <w:rFonts w:ascii="Arial" w:hAnsi="Arial" w:cs="Arial"/>
        </w:rPr>
        <w:t>– članka 169. (terorizam), članka 169.a (javno poticanje na terorizam) i članka 169.b (novačenje i obuka za terorizam) iz Kaznenog zakona (»Narodne novine«, br. 110/97., 27/98., 50/00., 129/00., 51/01., 111/03., 190/03., 105/04., 84/05., 71/06., 110/07., 152/08., 57/11., 77/11. i 143/12.)</w:t>
      </w:r>
    </w:p>
    <w:p w:rsidR="000708B1" w:rsidRPr="00A367AB" w:rsidRDefault="000708B1" w:rsidP="000708B1">
      <w:pPr>
        <w:pStyle w:val="NoSpacing"/>
        <w:rPr>
          <w:rFonts w:ascii="Arial" w:hAnsi="Arial" w:cs="Arial"/>
        </w:rPr>
      </w:pPr>
    </w:p>
    <w:p w:rsidR="000708B1" w:rsidRPr="00A367AB" w:rsidRDefault="000708B1" w:rsidP="000708B1">
      <w:pPr>
        <w:pStyle w:val="NoSpacing"/>
        <w:rPr>
          <w:rFonts w:ascii="Arial" w:hAnsi="Arial" w:cs="Arial"/>
        </w:rPr>
      </w:pPr>
      <w:r w:rsidRPr="00A367AB">
        <w:rPr>
          <w:rFonts w:ascii="Arial" w:hAnsi="Arial" w:cs="Arial"/>
        </w:rPr>
        <w:t>e) pranje novca ili financiranje terorizma, na temelju</w:t>
      </w:r>
    </w:p>
    <w:p w:rsidR="000708B1" w:rsidRPr="00A367AB" w:rsidRDefault="000708B1" w:rsidP="000708B1">
      <w:pPr>
        <w:pStyle w:val="NoSpacing"/>
        <w:rPr>
          <w:rFonts w:ascii="Arial" w:hAnsi="Arial" w:cs="Arial"/>
        </w:rPr>
      </w:pPr>
      <w:r w:rsidRPr="00A367AB">
        <w:rPr>
          <w:rFonts w:ascii="Arial" w:hAnsi="Arial" w:cs="Arial"/>
        </w:rPr>
        <w:t>– članka 98. (financiranje terorizma) i članka 265. (pranje novca) Kaznenog zakona</w:t>
      </w:r>
    </w:p>
    <w:p w:rsidR="000708B1" w:rsidRDefault="000708B1" w:rsidP="000708B1">
      <w:pPr>
        <w:pStyle w:val="NoSpacing"/>
        <w:rPr>
          <w:rFonts w:ascii="Arial" w:hAnsi="Arial" w:cs="Arial"/>
        </w:rPr>
      </w:pPr>
      <w:r w:rsidRPr="00A367AB">
        <w:rPr>
          <w:rFonts w:ascii="Arial" w:hAnsi="Arial" w:cs="Arial"/>
        </w:rPr>
        <w:t>– članka 279. (pranje novca) iz Kaznenog zakona (»Narodne novine«, br. 110/97., 27/98., 50/00., 129/00., 51/01., 111/03., 190/03., 105/04., 84/05., 71/06., 110/07., 152/08., 57/11., 77/11. i 143/12.)</w:t>
      </w:r>
    </w:p>
    <w:p w:rsidR="000708B1" w:rsidRPr="00A367AB" w:rsidRDefault="000708B1" w:rsidP="000708B1">
      <w:pPr>
        <w:pStyle w:val="NoSpacing"/>
        <w:rPr>
          <w:rFonts w:ascii="Arial" w:hAnsi="Arial" w:cs="Arial"/>
        </w:rPr>
      </w:pPr>
    </w:p>
    <w:p w:rsidR="000708B1" w:rsidRPr="00A367AB" w:rsidRDefault="000708B1" w:rsidP="000708B1">
      <w:pPr>
        <w:pStyle w:val="NoSpacing"/>
        <w:rPr>
          <w:rFonts w:ascii="Arial" w:hAnsi="Arial" w:cs="Arial"/>
        </w:rPr>
      </w:pPr>
      <w:r w:rsidRPr="00A367AB">
        <w:rPr>
          <w:rFonts w:ascii="Arial" w:hAnsi="Arial" w:cs="Arial"/>
        </w:rPr>
        <w:t>f) dječji rad ili druge oblike trgovanja ljudima, na temelju</w:t>
      </w:r>
    </w:p>
    <w:p w:rsidR="000708B1" w:rsidRPr="00A367AB" w:rsidRDefault="000708B1" w:rsidP="000708B1">
      <w:pPr>
        <w:pStyle w:val="NoSpacing"/>
        <w:rPr>
          <w:rFonts w:ascii="Arial" w:hAnsi="Arial" w:cs="Arial"/>
        </w:rPr>
      </w:pPr>
      <w:r w:rsidRPr="00A367AB">
        <w:rPr>
          <w:rFonts w:ascii="Arial" w:hAnsi="Arial" w:cs="Arial"/>
        </w:rPr>
        <w:t>– članka 106. (trgovanje ljudima) Kaznenog zakona</w:t>
      </w:r>
    </w:p>
    <w:p w:rsidR="000708B1" w:rsidRDefault="000708B1" w:rsidP="000708B1">
      <w:pPr>
        <w:pStyle w:val="NoSpacing"/>
        <w:rPr>
          <w:rFonts w:ascii="Arial" w:hAnsi="Arial" w:cs="Arial"/>
        </w:rPr>
      </w:pPr>
      <w:r w:rsidRPr="00A367AB">
        <w:rPr>
          <w:rFonts w:ascii="Arial" w:hAnsi="Arial" w:cs="Arial"/>
        </w:rPr>
        <w:t>– članka 175. (trgovanje ljudima i ropstvo) iz Kaznenog zakona (»Narodne novine«, br. 110/97., 27/98., 50/00., 129/00., 51/01., 111/03., 190/03., 105/04., 84/05., 71/06., 110/07., 152/08., 57/11., 77/11. i 143/12.), ili</w:t>
      </w:r>
    </w:p>
    <w:p w:rsidR="000708B1" w:rsidRPr="00A367AB" w:rsidRDefault="000708B1" w:rsidP="000708B1">
      <w:pPr>
        <w:pStyle w:val="NoSpacing"/>
        <w:rPr>
          <w:rFonts w:ascii="Arial" w:hAnsi="Arial" w:cs="Arial"/>
        </w:rPr>
      </w:pPr>
    </w:p>
    <w:p w:rsidR="000708B1" w:rsidRDefault="000708B1" w:rsidP="000708B1">
      <w:pPr>
        <w:pStyle w:val="NoSpacing"/>
        <w:rPr>
          <w:rFonts w:ascii="Arial" w:hAnsi="Arial" w:cs="Arial"/>
        </w:rPr>
      </w:pPr>
      <w:r w:rsidRPr="00A367AB">
        <w:rPr>
          <w:rFonts w:ascii="Arial" w:hAnsi="Arial" w:cs="Arial"/>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0708B1" w:rsidRPr="00A367AB" w:rsidRDefault="000708B1" w:rsidP="000708B1">
      <w:pPr>
        <w:pStyle w:val="NoSpacing"/>
        <w:rPr>
          <w:rFonts w:ascii="Arial" w:hAnsi="Arial" w:cs="Arial"/>
        </w:rPr>
      </w:pPr>
    </w:p>
    <w:p w:rsidR="000708B1" w:rsidRDefault="000708B1" w:rsidP="000708B1">
      <w:pPr>
        <w:pStyle w:val="NoSpacing"/>
        <w:rPr>
          <w:rFonts w:ascii="Arial" w:hAnsi="Arial" w:cs="Arial"/>
        </w:rPr>
      </w:pPr>
      <w:r>
        <w:rPr>
          <w:rFonts w:ascii="Arial" w:hAnsi="Arial" w:cs="Arial"/>
        </w:rPr>
        <w:t>N</w:t>
      </w:r>
      <w:r w:rsidRPr="00A367AB">
        <w:rPr>
          <w:rFonts w:ascii="Arial" w:hAnsi="Arial" w:cs="Arial"/>
        </w:rPr>
        <w:t xml:space="preserve">aručitelj </w:t>
      </w:r>
      <w:r>
        <w:rPr>
          <w:rFonts w:ascii="Arial" w:hAnsi="Arial" w:cs="Arial"/>
        </w:rPr>
        <w:t>će</w:t>
      </w:r>
      <w:r w:rsidRPr="00A367AB">
        <w:rPr>
          <w:rFonts w:ascii="Arial" w:hAnsi="Arial" w:cs="Arial"/>
        </w:rPr>
        <w:t xml:space="preserve"> isključiti gospodarskog subjekta u bilo kojem trenutku tijekom postupka nabave ako utvrdi d</w:t>
      </w:r>
      <w:r>
        <w:rPr>
          <w:rFonts w:ascii="Arial" w:hAnsi="Arial" w:cs="Arial"/>
        </w:rPr>
        <w:t>a postoje osnove za isključenje.</w:t>
      </w:r>
    </w:p>
    <w:p w:rsidR="000708B1" w:rsidRDefault="000708B1" w:rsidP="000708B1">
      <w:pPr>
        <w:pStyle w:val="NoSpacing"/>
        <w:rPr>
          <w:rFonts w:ascii="Arial" w:hAnsi="Arial" w:cs="Arial"/>
        </w:rPr>
      </w:pPr>
    </w:p>
    <w:p w:rsidR="000708B1" w:rsidRPr="004D2B66" w:rsidRDefault="000708B1" w:rsidP="000708B1">
      <w:pPr>
        <w:pStyle w:val="NoSpacing"/>
        <w:rPr>
          <w:rFonts w:ascii="Arial" w:hAnsi="Arial" w:cs="Arial"/>
        </w:rPr>
      </w:pPr>
      <w:r w:rsidRPr="004D2B66">
        <w:rPr>
          <w:rFonts w:ascii="Arial" w:hAnsi="Arial" w:cs="Arial"/>
        </w:rPr>
        <w:t>Razdoblje isključenja gospodarskog subjekta kod kojeg su ostvarene osnove za isključenje iz članka 251. stavka 1. Z</w:t>
      </w:r>
      <w:r>
        <w:rPr>
          <w:rFonts w:ascii="Arial" w:hAnsi="Arial" w:cs="Arial"/>
        </w:rPr>
        <w:t>JN</w:t>
      </w:r>
      <w:r w:rsidRPr="004D2B66">
        <w:rPr>
          <w:rFonts w:ascii="Arial" w:hAnsi="Arial" w:cs="Arial"/>
        </w:rPr>
        <w:t xml:space="preserve"> iz postupka javne nabave je pet godina od dana pravomoćnosti presude, osim ako pravomoćnom presudom nije određeno drukčije</w:t>
      </w:r>
    </w:p>
    <w:p w:rsidR="000708B1" w:rsidRDefault="000708B1" w:rsidP="000708B1">
      <w:pPr>
        <w:pStyle w:val="NoSpacing"/>
        <w:rPr>
          <w:rFonts w:ascii="Arial" w:hAnsi="Arial" w:cs="Arial"/>
        </w:rPr>
      </w:pPr>
    </w:p>
    <w:p w:rsidR="000708B1" w:rsidRDefault="000708B1" w:rsidP="000708B1">
      <w:pPr>
        <w:pStyle w:val="NoSpacing"/>
        <w:rPr>
          <w:rFonts w:ascii="Arial" w:hAnsi="Arial" w:cs="Arial"/>
          <w:iCs/>
        </w:rPr>
      </w:pPr>
      <w:r>
        <w:rPr>
          <w:rFonts w:ascii="Arial" w:hAnsi="Arial" w:cs="Arial"/>
          <w:iCs/>
        </w:rPr>
        <w:lastRenderedPageBreak/>
        <w:t>Za potrebe utvrđivanja gore navedenog gospodarski subjekt u ponudi dostavlja:</w:t>
      </w:r>
    </w:p>
    <w:p w:rsidR="000708B1" w:rsidRDefault="000708B1" w:rsidP="000708B1">
      <w:pPr>
        <w:pStyle w:val="NoSpacing"/>
        <w:rPr>
          <w:rFonts w:ascii="Arial" w:hAnsi="Arial" w:cs="Arial"/>
          <w:color w:val="FF0000"/>
        </w:rPr>
      </w:pPr>
    </w:p>
    <w:p w:rsidR="000708B1" w:rsidRPr="00B2291E" w:rsidRDefault="000708B1" w:rsidP="000708B1">
      <w:pPr>
        <w:pStyle w:val="NoSpacing"/>
        <w:rPr>
          <w:rFonts w:ascii="Arial" w:hAnsi="Arial" w:cs="Arial"/>
        </w:rPr>
      </w:pPr>
      <w:r w:rsidRPr="00B2291E">
        <w:rPr>
          <w:rFonts w:ascii="Arial" w:hAnsi="Arial" w:cs="Arial"/>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 2016.</w:t>
      </w:r>
    </w:p>
    <w:p w:rsidR="000708B1"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Ako se u državi poslovnog nastana gospodarskog subjekta, odnosno državi čiji je osoba državljanin ne izdaju gore navedeni dokumenti ili ako ne obuhvaćaju sve gore navedene okolnosti, gospodarski subjekt dostavlja:</w:t>
      </w:r>
    </w:p>
    <w:p w:rsidR="000708B1" w:rsidRDefault="000708B1" w:rsidP="000708B1">
      <w:pPr>
        <w:pStyle w:val="NoSpacing"/>
        <w:rPr>
          <w:rFonts w:ascii="Arial" w:hAnsi="Arial" w:cs="Arial"/>
          <w:iCs/>
        </w:rPr>
      </w:pPr>
      <w:r>
        <w:rPr>
          <w:rFonts w:ascii="Arial" w:hAnsi="Arial" w:cs="Arial"/>
          <w:iCs/>
        </w:rPr>
        <w:t xml:space="preserve"> - izjavu pod prisegom ili ako izjava pod prisegom prema pravu dotične države ne postoji, izjavu  davatelja s ovjerenim potpisom kod nadležne sudske ili upravne  vlasti, javnog bilježnika ili strukovnog  ili  trgovinskog tijela u državi poslovnog nastana gospodarskog subjekta,odnosno državi čiji je osoba državljanin. </w:t>
      </w:r>
    </w:p>
    <w:p w:rsidR="000708B1" w:rsidRDefault="000708B1" w:rsidP="000708B1">
      <w:pPr>
        <w:pStyle w:val="NoSpacing"/>
        <w:rPr>
          <w:rFonts w:ascii="Arial" w:hAnsi="Arial" w:cs="Arial"/>
        </w:rPr>
      </w:pPr>
    </w:p>
    <w:p w:rsidR="000708B1" w:rsidRPr="009E3FB4" w:rsidRDefault="000708B1" w:rsidP="000708B1">
      <w:pPr>
        <w:pStyle w:val="NoSpacing"/>
        <w:rPr>
          <w:rFonts w:ascii="Arial" w:hAnsi="Arial" w:cs="Arial"/>
          <w:u w:val="single"/>
        </w:rPr>
      </w:pPr>
      <w:r w:rsidRPr="009E3FB4">
        <w:rPr>
          <w:rFonts w:ascii="Arial" w:hAnsi="Arial" w:cs="Arial"/>
          <w:u w:val="single"/>
        </w:rPr>
        <w:t>Sukladno čl.20.st.10. Pravilnika o Dokumentaciji o nabavi te ponudi u postupcima javne nabave (NN br. 65/17) Izjavu o</w:t>
      </w:r>
      <w:r>
        <w:rPr>
          <w:rFonts w:ascii="Arial" w:hAnsi="Arial" w:cs="Arial"/>
          <w:u w:val="single"/>
        </w:rPr>
        <w:t xml:space="preserve"> </w:t>
      </w:r>
      <w:r w:rsidRPr="009E3FB4">
        <w:rPr>
          <w:rFonts w:ascii="Arial" w:hAnsi="Arial" w:cs="Arial"/>
          <w:u w:val="single"/>
        </w:rPr>
        <w:t>nekažnjavanju  može dati osoba po zakonu ovlaštena za zastupanje gospodarskog subjekta za gospodarski subjekt i za sve osobe koji su članovi upravnog,</w:t>
      </w:r>
      <w:r>
        <w:rPr>
          <w:rFonts w:ascii="Arial" w:hAnsi="Arial" w:cs="Arial"/>
          <w:u w:val="single"/>
        </w:rPr>
        <w:t xml:space="preserve"> </w:t>
      </w:r>
      <w:r w:rsidRPr="009E3FB4">
        <w:rPr>
          <w:rFonts w:ascii="Arial" w:hAnsi="Arial" w:cs="Arial"/>
          <w:u w:val="single"/>
        </w:rPr>
        <w:t>upravljačkog</w:t>
      </w:r>
      <w:r>
        <w:rPr>
          <w:rFonts w:ascii="Arial" w:hAnsi="Arial" w:cs="Arial"/>
          <w:u w:val="single"/>
        </w:rPr>
        <w:t xml:space="preserve"> </w:t>
      </w:r>
      <w:r w:rsidRPr="009E3FB4">
        <w:rPr>
          <w:rFonts w:ascii="Arial" w:hAnsi="Arial" w:cs="Arial"/>
          <w:u w:val="single"/>
        </w:rPr>
        <w:t>ili nadzornog tijela ili imaju ovlasti zastupanja, donošenja odluka ili nadzora gospodarskog subjekta.</w:t>
      </w:r>
    </w:p>
    <w:p w:rsidR="000708B1" w:rsidRPr="009E3FB4" w:rsidRDefault="000708B1" w:rsidP="000708B1">
      <w:pPr>
        <w:pStyle w:val="NoSpacing"/>
        <w:rPr>
          <w:rFonts w:ascii="Arial" w:hAnsi="Arial" w:cs="Arial"/>
          <w:u w:val="single"/>
        </w:rPr>
      </w:pPr>
    </w:p>
    <w:p w:rsidR="000708B1" w:rsidRPr="009E3FB4" w:rsidRDefault="000708B1" w:rsidP="000708B1">
      <w:pPr>
        <w:pStyle w:val="NoSpacing"/>
        <w:rPr>
          <w:rFonts w:ascii="Arial" w:hAnsi="Arial" w:cs="Arial"/>
          <w:u w:val="single"/>
        </w:rPr>
      </w:pPr>
      <w:r w:rsidRPr="009E3FB4">
        <w:rPr>
          <w:rFonts w:ascii="Arial" w:hAnsi="Arial" w:cs="Arial"/>
          <w:u w:val="single"/>
        </w:rPr>
        <w:t xml:space="preserve">Izjava o nekažnjavanju mora biti ovjerena kod javnog bilježnika. </w:t>
      </w:r>
    </w:p>
    <w:p w:rsidR="000708B1" w:rsidRPr="009E3FB4" w:rsidRDefault="000708B1" w:rsidP="000708B1">
      <w:pPr>
        <w:pStyle w:val="NoSpacing"/>
        <w:rPr>
          <w:rFonts w:ascii="Arial" w:hAnsi="Arial" w:cs="Arial"/>
          <w:u w:val="single"/>
        </w:rPr>
      </w:pPr>
    </w:p>
    <w:p w:rsidR="000708B1" w:rsidRPr="009E3FB4" w:rsidRDefault="000708B1" w:rsidP="000708B1">
      <w:pPr>
        <w:pStyle w:val="NoSpacing"/>
        <w:rPr>
          <w:rFonts w:ascii="Arial" w:hAnsi="Arial" w:cs="Arial"/>
          <w:u w:val="single"/>
        </w:rPr>
      </w:pPr>
      <w:r w:rsidRPr="009E3FB4">
        <w:rPr>
          <w:rFonts w:ascii="Arial" w:hAnsi="Arial" w:cs="Arial"/>
          <w:u w:val="single"/>
        </w:rPr>
        <w:t xml:space="preserve">Izjava ne smije biti starija od 30 dana računajući od dana početka postupka jednostavne nabave. </w:t>
      </w:r>
    </w:p>
    <w:p w:rsidR="000708B1" w:rsidRDefault="000708B1" w:rsidP="000708B1">
      <w:pPr>
        <w:pStyle w:val="NoSpacing"/>
        <w:rPr>
          <w:rFonts w:ascii="Arial" w:hAnsi="Arial" w:cs="Arial"/>
        </w:rPr>
      </w:pPr>
    </w:p>
    <w:p w:rsidR="000708B1" w:rsidRPr="00883A29" w:rsidRDefault="000708B1" w:rsidP="000708B1">
      <w:pPr>
        <w:pStyle w:val="NoSpacing"/>
        <w:rPr>
          <w:rFonts w:ascii="Arial" w:hAnsi="Arial" w:cs="Arial"/>
          <w:b/>
        </w:rPr>
      </w:pPr>
      <w:r w:rsidRPr="00883A29">
        <w:rPr>
          <w:rFonts w:ascii="Arial" w:hAnsi="Arial" w:cs="Arial"/>
          <w:b/>
        </w:rPr>
        <w:t>B - Naručitelj će isključiti gospodarskog subjekta iz postupka javne nabave ako utvrdi da gospodarski subjekt nije ispunio obveze plaćanja dospjelih poreznih obveza i obveza za mirovinsko i zdravstveno osiguranje:</w:t>
      </w:r>
    </w:p>
    <w:p w:rsidR="000708B1" w:rsidRPr="00671BE3" w:rsidRDefault="000708B1" w:rsidP="000708B1">
      <w:pPr>
        <w:pStyle w:val="NoSpacing"/>
        <w:rPr>
          <w:rFonts w:ascii="Arial" w:hAnsi="Arial" w:cs="Arial"/>
          <w:color w:val="FF0000"/>
        </w:rPr>
      </w:pPr>
    </w:p>
    <w:p w:rsidR="000708B1" w:rsidRPr="00A367AB" w:rsidRDefault="000708B1" w:rsidP="000708B1">
      <w:pPr>
        <w:pStyle w:val="NoSpacing"/>
        <w:rPr>
          <w:rFonts w:ascii="Arial" w:hAnsi="Arial" w:cs="Arial"/>
        </w:rPr>
      </w:pPr>
      <w:r w:rsidRPr="00A367AB">
        <w:rPr>
          <w:rFonts w:ascii="Arial" w:hAnsi="Arial" w:cs="Arial"/>
        </w:rPr>
        <w:t>1. u Republici Hrvatskoj, ako gospodarski subjekt ima poslovni nastan u Republici Hrvatskoj, ili</w:t>
      </w:r>
    </w:p>
    <w:p w:rsidR="000708B1" w:rsidRDefault="000708B1" w:rsidP="000708B1">
      <w:pPr>
        <w:pStyle w:val="NoSpacing"/>
        <w:rPr>
          <w:rFonts w:ascii="Arial" w:hAnsi="Arial" w:cs="Arial"/>
        </w:rPr>
      </w:pPr>
      <w:r w:rsidRPr="00A367AB">
        <w:rPr>
          <w:rFonts w:ascii="Arial" w:hAnsi="Arial" w:cs="Arial"/>
        </w:rPr>
        <w:t>2. u Republici Hrvatskoj ili u državi poslovnog nastana gospodarskog subjekta, ako gospodarski subjekt nema poslovni nastan u Republici Hrvatskoj.</w:t>
      </w:r>
    </w:p>
    <w:p w:rsidR="000708B1" w:rsidRPr="00A367AB" w:rsidRDefault="000708B1" w:rsidP="000708B1">
      <w:pPr>
        <w:pStyle w:val="NoSpacing"/>
        <w:rPr>
          <w:rFonts w:ascii="Arial" w:hAnsi="Arial" w:cs="Arial"/>
        </w:rPr>
      </w:pPr>
    </w:p>
    <w:p w:rsidR="000708B1" w:rsidRDefault="000708B1" w:rsidP="000708B1">
      <w:pPr>
        <w:pStyle w:val="NoSpacing"/>
        <w:rPr>
          <w:rFonts w:ascii="Arial" w:hAnsi="Arial" w:cs="Arial"/>
        </w:rPr>
      </w:pPr>
      <w:r>
        <w:rPr>
          <w:rFonts w:ascii="Arial" w:hAnsi="Arial" w:cs="Arial"/>
        </w:rPr>
        <w:t>N</w:t>
      </w:r>
      <w:r w:rsidRPr="00A367AB">
        <w:rPr>
          <w:rFonts w:ascii="Arial" w:hAnsi="Arial" w:cs="Arial"/>
        </w:rPr>
        <w:t>aručitelj neće isključiti gospodarskog subjekta iz postupka javne nabave ako mu sukladno posebnom propisu plaćanje obveza nije dopušteno ili mu je odobrena odgoda plaćanja.</w:t>
      </w:r>
    </w:p>
    <w:p w:rsidR="000708B1" w:rsidRPr="00A367AB" w:rsidRDefault="000708B1" w:rsidP="000708B1">
      <w:pPr>
        <w:pStyle w:val="NoSpacing"/>
        <w:rPr>
          <w:rFonts w:ascii="Arial" w:hAnsi="Arial" w:cs="Arial"/>
        </w:rPr>
      </w:pPr>
    </w:p>
    <w:p w:rsidR="000708B1" w:rsidRDefault="000708B1" w:rsidP="000708B1">
      <w:pPr>
        <w:pStyle w:val="NoSpacing"/>
        <w:rPr>
          <w:rFonts w:ascii="Arial" w:hAnsi="Arial" w:cs="Arial"/>
        </w:rPr>
      </w:pPr>
      <w:r>
        <w:rPr>
          <w:rFonts w:ascii="Arial" w:hAnsi="Arial" w:cs="Arial"/>
        </w:rPr>
        <w:t xml:space="preserve">Za potrebe utvrđivanja  navedenog gospodarski subjekt u ponudi dostavlja: </w:t>
      </w:r>
    </w:p>
    <w:p w:rsidR="000708B1" w:rsidRDefault="000708B1" w:rsidP="000708B1">
      <w:pPr>
        <w:pStyle w:val="NoSpacing"/>
        <w:rPr>
          <w:rFonts w:ascii="Arial" w:hAnsi="Arial" w:cs="Arial"/>
        </w:rPr>
      </w:pPr>
    </w:p>
    <w:p w:rsidR="000708B1" w:rsidRPr="00671BE3" w:rsidRDefault="000708B1" w:rsidP="000708B1">
      <w:pPr>
        <w:pStyle w:val="NoSpacing"/>
        <w:rPr>
          <w:rFonts w:ascii="Arial" w:hAnsi="Arial" w:cs="Arial"/>
        </w:rPr>
      </w:pPr>
      <w:r w:rsidRPr="00671BE3">
        <w:rPr>
          <w:rFonts w:ascii="Arial" w:hAnsi="Arial" w:cs="Arial"/>
        </w:rPr>
        <w:t xml:space="preserve">- potvrdu porezne uprave ili drugog nadležnog tijela u državi poslovnog nastana gospodarskog subjekta kojom se dokazuje da ne postoje osnove za isključenje </w:t>
      </w:r>
    </w:p>
    <w:p w:rsidR="000708B1" w:rsidRDefault="000708B1" w:rsidP="000708B1">
      <w:pPr>
        <w:pStyle w:val="NoSpacing"/>
        <w:rPr>
          <w:rFonts w:ascii="Arial" w:hAnsi="Arial" w:cs="Arial"/>
          <w:color w:val="FF0000"/>
        </w:rPr>
      </w:pPr>
    </w:p>
    <w:p w:rsidR="000708B1" w:rsidRDefault="000708B1" w:rsidP="000708B1">
      <w:pPr>
        <w:pStyle w:val="NoSpacing"/>
        <w:rPr>
          <w:rFonts w:ascii="Arial" w:hAnsi="Arial" w:cs="Arial"/>
          <w:iCs/>
        </w:rPr>
      </w:pPr>
      <w:r>
        <w:rPr>
          <w:rFonts w:ascii="Arial" w:hAnsi="Arial" w:cs="Arial"/>
          <w:iCs/>
        </w:rPr>
        <w:t>Ako se u državi poslovnog nastana gospodarskog subjekta, odnosno državi čiji je osoba državljanin ne izdaju gore navedeni dokumenti gospodarski subjekt dostavlja:</w:t>
      </w:r>
    </w:p>
    <w:p w:rsidR="000708B1"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 xml:space="preserve"> - izjavu pod prisegom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 državljanin. </w:t>
      </w:r>
    </w:p>
    <w:p w:rsidR="000708B1" w:rsidRDefault="000708B1" w:rsidP="000708B1">
      <w:pPr>
        <w:pStyle w:val="NoSpacing"/>
        <w:rPr>
          <w:rFonts w:ascii="Arial" w:hAnsi="Arial" w:cs="Arial"/>
          <w:color w:val="FF0000"/>
        </w:rPr>
      </w:pPr>
    </w:p>
    <w:p w:rsidR="000708B1" w:rsidRPr="001C3CBB" w:rsidRDefault="000708B1" w:rsidP="000708B1">
      <w:pPr>
        <w:pStyle w:val="NoSpacing"/>
        <w:rPr>
          <w:rFonts w:ascii="Arial" w:hAnsi="Arial" w:cs="Arial"/>
          <w:u w:val="single"/>
        </w:rPr>
      </w:pPr>
      <w:r w:rsidRPr="001C3CBB">
        <w:rPr>
          <w:rFonts w:ascii="Arial" w:hAnsi="Arial" w:cs="Arial"/>
          <w:u w:val="single"/>
        </w:rPr>
        <w:t xml:space="preserve">Navedena Potvrda porezne uprave odnosno Izjava ne smije biti starija od 30 dana računajući od dana početka postupka jednostavne nabave </w:t>
      </w:r>
    </w:p>
    <w:p w:rsidR="000708B1" w:rsidRDefault="000708B1" w:rsidP="000708B1">
      <w:pPr>
        <w:pStyle w:val="NoSpacing"/>
        <w:rPr>
          <w:rFonts w:ascii="Arial" w:hAnsi="Arial" w:cs="Arial"/>
          <w:color w:val="FF0000"/>
        </w:rPr>
      </w:pPr>
    </w:p>
    <w:p w:rsidR="000708B1" w:rsidRPr="001C3CBB" w:rsidRDefault="000708B1" w:rsidP="000708B1">
      <w:pPr>
        <w:pStyle w:val="NoSpacing"/>
        <w:rPr>
          <w:rFonts w:ascii="Arial" w:hAnsi="Arial" w:cs="Arial"/>
        </w:rPr>
      </w:pPr>
      <w:r w:rsidRPr="001C3CBB">
        <w:rPr>
          <w:rFonts w:ascii="Arial" w:hAnsi="Arial" w:cs="Arial"/>
        </w:rPr>
        <w:t>U</w:t>
      </w:r>
      <w:r>
        <w:rPr>
          <w:rFonts w:ascii="Arial" w:hAnsi="Arial" w:cs="Arial"/>
        </w:rPr>
        <w:t xml:space="preserve"> slučaju podugovaratelja ili zajednice ponuditelja, svi podugovaratelji ili članovi zajednice ponuditelja obvezni su pojedinačno dokazati svoju sposobnost. </w:t>
      </w:r>
    </w:p>
    <w:p w:rsidR="000708B1" w:rsidRDefault="000708B1" w:rsidP="000708B1">
      <w:pPr>
        <w:pStyle w:val="NoSpacing"/>
        <w:rPr>
          <w:rFonts w:ascii="Arial" w:hAnsi="Arial" w:cs="Arial"/>
          <w:color w:val="FF0000"/>
        </w:rPr>
      </w:pPr>
    </w:p>
    <w:p w:rsidR="000708B1" w:rsidRPr="00164CFB" w:rsidRDefault="000708B1" w:rsidP="000708B1">
      <w:pPr>
        <w:pStyle w:val="NoSpacing"/>
        <w:rPr>
          <w:rFonts w:ascii="Arial" w:hAnsi="Arial" w:cs="Arial"/>
          <w:b/>
        </w:rPr>
      </w:pPr>
      <w:r w:rsidRPr="00164CFB">
        <w:rPr>
          <w:rFonts w:ascii="Arial" w:hAnsi="Arial" w:cs="Arial"/>
          <w:b/>
        </w:rPr>
        <w:t>6</w:t>
      </w:r>
      <w:r>
        <w:rPr>
          <w:rFonts w:ascii="Arial" w:hAnsi="Arial" w:cs="Arial"/>
          <w:b/>
        </w:rPr>
        <w:t xml:space="preserve">. Oblik, sadržaj i iznos jamstava  (ako se traže) </w:t>
      </w:r>
    </w:p>
    <w:p w:rsidR="000708B1" w:rsidRDefault="000708B1" w:rsidP="000708B1">
      <w:pPr>
        <w:pStyle w:val="NoSpacing"/>
        <w:rPr>
          <w:rFonts w:ascii="Arial" w:hAnsi="Arial" w:cs="Arial"/>
          <w:color w:val="FF0000"/>
        </w:rPr>
      </w:pPr>
    </w:p>
    <w:p w:rsidR="000708B1" w:rsidRDefault="000708B1" w:rsidP="000708B1">
      <w:pPr>
        <w:pStyle w:val="NoSpacing"/>
        <w:widowControl w:val="0"/>
        <w:numPr>
          <w:ilvl w:val="0"/>
          <w:numId w:val="10"/>
        </w:numPr>
        <w:adjustRightInd w:val="0"/>
        <w:jc w:val="both"/>
        <w:textAlignment w:val="baseline"/>
        <w:rPr>
          <w:rFonts w:ascii="Arial" w:hAnsi="Arial" w:cs="Arial"/>
        </w:rPr>
      </w:pPr>
      <w:r>
        <w:rPr>
          <w:rFonts w:ascii="Arial" w:hAnsi="Arial" w:cs="Arial"/>
        </w:rPr>
        <w:t xml:space="preserve">Jamstva se ne traže </w:t>
      </w:r>
    </w:p>
    <w:p w:rsidR="000708B1" w:rsidRDefault="000708B1" w:rsidP="000708B1">
      <w:pPr>
        <w:pStyle w:val="NoSpacing"/>
        <w:rPr>
          <w:rFonts w:ascii="Arial" w:hAnsi="Arial" w:cs="Arial"/>
          <w:iCs/>
        </w:rPr>
      </w:pPr>
    </w:p>
    <w:p w:rsidR="000708B1" w:rsidRPr="00B854E7" w:rsidRDefault="000708B1" w:rsidP="000708B1">
      <w:pPr>
        <w:pStyle w:val="NoSpacing"/>
        <w:rPr>
          <w:rFonts w:ascii="Arial" w:hAnsi="Arial" w:cs="Arial"/>
          <w:iCs/>
        </w:rPr>
      </w:pPr>
      <w:r>
        <w:rPr>
          <w:rFonts w:ascii="Arial" w:hAnsi="Arial" w:cs="Arial"/>
          <w:iCs/>
        </w:rPr>
        <w:t>7</w:t>
      </w:r>
      <w:r w:rsidRPr="00B854E7">
        <w:rPr>
          <w:rFonts w:ascii="Arial" w:hAnsi="Arial" w:cs="Arial"/>
          <w:iCs/>
        </w:rPr>
        <w:t>. Kriterij za odabir ponude:</w:t>
      </w:r>
    </w:p>
    <w:p w:rsidR="000708B1" w:rsidRPr="00B854E7"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Ekonomski najpovoljnija ponuda – relativni ponder kriterija</w:t>
      </w:r>
    </w:p>
    <w:p w:rsidR="000708B1"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Kriterij ekonomski najpovoljnije ponude: i relativni značaj kriterija</w:t>
      </w:r>
    </w:p>
    <w:p w:rsidR="000708B1" w:rsidRDefault="000708B1" w:rsidP="000708B1">
      <w:pPr>
        <w:pStyle w:val="NoSpacing"/>
        <w:widowControl w:val="0"/>
        <w:numPr>
          <w:ilvl w:val="0"/>
          <w:numId w:val="8"/>
        </w:numPr>
        <w:adjustRightInd w:val="0"/>
        <w:jc w:val="both"/>
        <w:textAlignment w:val="baseline"/>
        <w:rPr>
          <w:rFonts w:ascii="Arial" w:hAnsi="Arial" w:cs="Arial"/>
          <w:iCs/>
        </w:rPr>
      </w:pPr>
      <w:r>
        <w:rPr>
          <w:rFonts w:ascii="Arial" w:hAnsi="Arial" w:cs="Arial"/>
          <w:iCs/>
        </w:rPr>
        <w:t>Cijena ponude 90 %</w:t>
      </w:r>
    </w:p>
    <w:p w:rsidR="000708B1" w:rsidRDefault="000708B1" w:rsidP="000708B1">
      <w:pPr>
        <w:pStyle w:val="NoSpacing"/>
        <w:widowControl w:val="0"/>
        <w:numPr>
          <w:ilvl w:val="0"/>
          <w:numId w:val="8"/>
        </w:numPr>
        <w:adjustRightInd w:val="0"/>
        <w:jc w:val="both"/>
        <w:textAlignment w:val="baseline"/>
        <w:rPr>
          <w:rFonts w:ascii="Arial" w:hAnsi="Arial" w:cs="Arial"/>
          <w:iCs/>
        </w:rPr>
      </w:pPr>
      <w:r>
        <w:rPr>
          <w:rFonts w:ascii="Arial" w:hAnsi="Arial" w:cs="Arial"/>
          <w:iCs/>
        </w:rPr>
        <w:t>Rok isporuke 10 %</w:t>
      </w:r>
    </w:p>
    <w:p w:rsidR="000708B1" w:rsidRDefault="000708B1" w:rsidP="000708B1">
      <w:pPr>
        <w:pStyle w:val="NoSpacing"/>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6"/>
        <w:gridCol w:w="3096"/>
        <w:gridCol w:w="3096"/>
      </w:tblGrid>
      <w:tr w:rsidR="000708B1" w:rsidRPr="004559BE" w:rsidTr="00646B6E">
        <w:tc>
          <w:tcPr>
            <w:tcW w:w="3096" w:type="dxa"/>
          </w:tcPr>
          <w:p w:rsidR="000708B1" w:rsidRPr="004559BE" w:rsidRDefault="000708B1" w:rsidP="00646B6E">
            <w:pPr>
              <w:pStyle w:val="NoSpacing"/>
              <w:jc w:val="center"/>
              <w:rPr>
                <w:rFonts w:ascii="Arial" w:hAnsi="Arial" w:cs="Arial"/>
                <w:b/>
                <w:iCs/>
                <w:sz w:val="20"/>
                <w:szCs w:val="20"/>
              </w:rPr>
            </w:pPr>
            <w:r w:rsidRPr="004559BE">
              <w:rPr>
                <w:rFonts w:ascii="Arial" w:hAnsi="Arial" w:cs="Arial"/>
                <w:b/>
                <w:iCs/>
                <w:sz w:val="20"/>
                <w:szCs w:val="20"/>
              </w:rPr>
              <w:t xml:space="preserve">Kriterij </w:t>
            </w:r>
          </w:p>
        </w:tc>
        <w:tc>
          <w:tcPr>
            <w:tcW w:w="3096" w:type="dxa"/>
          </w:tcPr>
          <w:p w:rsidR="000708B1" w:rsidRPr="004559BE" w:rsidRDefault="000708B1" w:rsidP="00646B6E">
            <w:pPr>
              <w:pStyle w:val="NoSpacing"/>
              <w:jc w:val="center"/>
              <w:rPr>
                <w:rFonts w:ascii="Arial" w:hAnsi="Arial" w:cs="Arial"/>
                <w:b/>
                <w:iCs/>
                <w:sz w:val="20"/>
                <w:szCs w:val="20"/>
              </w:rPr>
            </w:pPr>
            <w:r w:rsidRPr="004559BE">
              <w:rPr>
                <w:rFonts w:ascii="Arial" w:hAnsi="Arial" w:cs="Arial"/>
                <w:b/>
                <w:iCs/>
                <w:sz w:val="20"/>
                <w:szCs w:val="20"/>
              </w:rPr>
              <w:t xml:space="preserve">Bodovi </w:t>
            </w:r>
          </w:p>
        </w:tc>
        <w:tc>
          <w:tcPr>
            <w:tcW w:w="3096" w:type="dxa"/>
          </w:tcPr>
          <w:p w:rsidR="000708B1" w:rsidRPr="004559BE" w:rsidRDefault="000708B1" w:rsidP="00646B6E">
            <w:pPr>
              <w:pStyle w:val="NoSpacing"/>
              <w:jc w:val="center"/>
              <w:rPr>
                <w:rFonts w:ascii="Arial" w:hAnsi="Arial" w:cs="Arial"/>
                <w:b/>
                <w:iCs/>
                <w:sz w:val="20"/>
                <w:szCs w:val="20"/>
              </w:rPr>
            </w:pPr>
            <w:r w:rsidRPr="004559BE">
              <w:rPr>
                <w:rFonts w:ascii="Arial" w:hAnsi="Arial" w:cs="Arial"/>
                <w:b/>
                <w:iCs/>
                <w:sz w:val="20"/>
                <w:szCs w:val="20"/>
              </w:rPr>
              <w:t>Najviši broj bodova</w:t>
            </w:r>
          </w:p>
        </w:tc>
      </w:tr>
      <w:tr w:rsidR="000708B1" w:rsidRPr="004559BE" w:rsidTr="00646B6E">
        <w:tc>
          <w:tcPr>
            <w:tcW w:w="3096" w:type="dxa"/>
          </w:tcPr>
          <w:p w:rsidR="000708B1" w:rsidRPr="004559BE" w:rsidRDefault="000708B1" w:rsidP="00646B6E">
            <w:pPr>
              <w:pStyle w:val="NoSpacing"/>
              <w:jc w:val="center"/>
              <w:rPr>
                <w:rFonts w:ascii="Arial" w:hAnsi="Arial" w:cs="Arial"/>
                <w:iCs/>
                <w:sz w:val="20"/>
                <w:szCs w:val="20"/>
              </w:rPr>
            </w:pPr>
            <w:r w:rsidRPr="004559BE">
              <w:rPr>
                <w:rFonts w:ascii="Arial" w:hAnsi="Arial" w:cs="Arial"/>
                <w:iCs/>
                <w:sz w:val="20"/>
                <w:szCs w:val="20"/>
              </w:rPr>
              <w:t xml:space="preserve">Cijena </w:t>
            </w:r>
          </w:p>
        </w:tc>
        <w:tc>
          <w:tcPr>
            <w:tcW w:w="3096" w:type="dxa"/>
          </w:tcPr>
          <w:p w:rsidR="000708B1" w:rsidRPr="004559BE" w:rsidRDefault="000708B1" w:rsidP="00646B6E">
            <w:pPr>
              <w:pStyle w:val="NoSpacing"/>
              <w:jc w:val="center"/>
              <w:rPr>
                <w:rFonts w:ascii="Arial" w:hAnsi="Arial" w:cs="Arial"/>
                <w:iCs/>
                <w:sz w:val="20"/>
                <w:szCs w:val="20"/>
              </w:rPr>
            </w:pPr>
            <w:r w:rsidRPr="004559BE">
              <w:rPr>
                <w:rFonts w:ascii="Arial" w:hAnsi="Arial" w:cs="Arial"/>
                <w:iCs/>
                <w:sz w:val="20"/>
                <w:szCs w:val="20"/>
              </w:rPr>
              <w:t>C</w:t>
            </w:r>
          </w:p>
        </w:tc>
        <w:tc>
          <w:tcPr>
            <w:tcW w:w="3096" w:type="dxa"/>
          </w:tcPr>
          <w:p w:rsidR="000708B1" w:rsidRPr="004559BE" w:rsidRDefault="000708B1" w:rsidP="00646B6E">
            <w:pPr>
              <w:pStyle w:val="NoSpacing"/>
              <w:jc w:val="center"/>
              <w:rPr>
                <w:rFonts w:ascii="Arial" w:hAnsi="Arial" w:cs="Arial"/>
                <w:iCs/>
                <w:sz w:val="20"/>
                <w:szCs w:val="20"/>
              </w:rPr>
            </w:pPr>
            <w:r w:rsidRPr="004559BE">
              <w:rPr>
                <w:rFonts w:ascii="Arial" w:hAnsi="Arial" w:cs="Arial"/>
                <w:iCs/>
                <w:sz w:val="20"/>
                <w:szCs w:val="20"/>
              </w:rPr>
              <w:t>90</w:t>
            </w:r>
          </w:p>
        </w:tc>
      </w:tr>
      <w:tr w:rsidR="000708B1" w:rsidRPr="004559BE" w:rsidTr="00646B6E">
        <w:tc>
          <w:tcPr>
            <w:tcW w:w="3096" w:type="dxa"/>
          </w:tcPr>
          <w:p w:rsidR="000708B1" w:rsidRPr="004559BE" w:rsidRDefault="000708B1" w:rsidP="00646B6E">
            <w:pPr>
              <w:pStyle w:val="NoSpacing"/>
              <w:jc w:val="center"/>
              <w:rPr>
                <w:rFonts w:ascii="Arial" w:hAnsi="Arial" w:cs="Arial"/>
                <w:iCs/>
                <w:sz w:val="20"/>
                <w:szCs w:val="20"/>
              </w:rPr>
            </w:pPr>
            <w:r w:rsidRPr="004559BE">
              <w:rPr>
                <w:rFonts w:ascii="Arial" w:hAnsi="Arial" w:cs="Arial"/>
                <w:iCs/>
                <w:sz w:val="20"/>
                <w:szCs w:val="20"/>
              </w:rPr>
              <w:t>Rok i</w:t>
            </w:r>
            <w:r>
              <w:rPr>
                <w:rFonts w:ascii="Arial" w:hAnsi="Arial" w:cs="Arial"/>
                <w:iCs/>
                <w:sz w:val="20"/>
                <w:szCs w:val="20"/>
              </w:rPr>
              <w:t>sporuke</w:t>
            </w:r>
          </w:p>
        </w:tc>
        <w:tc>
          <w:tcPr>
            <w:tcW w:w="3096" w:type="dxa"/>
          </w:tcPr>
          <w:p w:rsidR="000708B1" w:rsidRPr="004559BE" w:rsidRDefault="000708B1" w:rsidP="00646B6E">
            <w:pPr>
              <w:pStyle w:val="NoSpacing"/>
              <w:jc w:val="center"/>
              <w:rPr>
                <w:rFonts w:ascii="Arial" w:hAnsi="Arial" w:cs="Arial"/>
                <w:iCs/>
                <w:sz w:val="20"/>
                <w:szCs w:val="20"/>
              </w:rPr>
            </w:pPr>
            <w:r w:rsidRPr="004559BE">
              <w:rPr>
                <w:rFonts w:ascii="Arial" w:hAnsi="Arial" w:cs="Arial"/>
                <w:iCs/>
                <w:sz w:val="20"/>
                <w:szCs w:val="20"/>
              </w:rPr>
              <w:t>I</w:t>
            </w:r>
          </w:p>
        </w:tc>
        <w:tc>
          <w:tcPr>
            <w:tcW w:w="3096" w:type="dxa"/>
          </w:tcPr>
          <w:p w:rsidR="000708B1" w:rsidRPr="004559BE" w:rsidRDefault="000708B1" w:rsidP="00646B6E">
            <w:pPr>
              <w:pStyle w:val="NoSpacing"/>
              <w:jc w:val="center"/>
              <w:rPr>
                <w:rFonts w:ascii="Arial" w:hAnsi="Arial" w:cs="Arial"/>
                <w:iCs/>
                <w:sz w:val="20"/>
                <w:szCs w:val="20"/>
              </w:rPr>
            </w:pPr>
            <w:r w:rsidRPr="004559BE">
              <w:rPr>
                <w:rFonts w:ascii="Arial" w:hAnsi="Arial" w:cs="Arial"/>
                <w:iCs/>
                <w:sz w:val="20"/>
                <w:szCs w:val="20"/>
              </w:rPr>
              <w:t>10</w:t>
            </w:r>
          </w:p>
        </w:tc>
      </w:tr>
      <w:tr w:rsidR="000708B1" w:rsidRPr="004559BE" w:rsidTr="00646B6E">
        <w:tc>
          <w:tcPr>
            <w:tcW w:w="6192" w:type="dxa"/>
            <w:gridSpan w:val="2"/>
          </w:tcPr>
          <w:p w:rsidR="000708B1" w:rsidRPr="004559BE" w:rsidRDefault="000708B1" w:rsidP="00646B6E">
            <w:pPr>
              <w:pStyle w:val="NoSpacing"/>
              <w:jc w:val="right"/>
              <w:rPr>
                <w:rFonts w:ascii="Arial" w:hAnsi="Arial" w:cs="Arial"/>
                <w:iCs/>
                <w:sz w:val="20"/>
                <w:szCs w:val="20"/>
              </w:rPr>
            </w:pPr>
            <w:r w:rsidRPr="004559BE">
              <w:rPr>
                <w:rFonts w:ascii="Arial" w:hAnsi="Arial" w:cs="Arial"/>
                <w:iCs/>
                <w:sz w:val="20"/>
                <w:szCs w:val="20"/>
              </w:rPr>
              <w:t>ukupno</w:t>
            </w:r>
          </w:p>
        </w:tc>
        <w:tc>
          <w:tcPr>
            <w:tcW w:w="3096" w:type="dxa"/>
          </w:tcPr>
          <w:p w:rsidR="000708B1" w:rsidRPr="004559BE" w:rsidRDefault="000708B1" w:rsidP="00646B6E">
            <w:pPr>
              <w:pStyle w:val="NoSpacing"/>
              <w:jc w:val="center"/>
              <w:rPr>
                <w:rFonts w:ascii="Arial" w:hAnsi="Arial" w:cs="Arial"/>
                <w:iCs/>
                <w:sz w:val="20"/>
                <w:szCs w:val="20"/>
              </w:rPr>
            </w:pPr>
            <w:r w:rsidRPr="004559BE">
              <w:rPr>
                <w:rFonts w:ascii="Arial" w:hAnsi="Arial" w:cs="Arial"/>
                <w:iCs/>
                <w:sz w:val="20"/>
                <w:szCs w:val="20"/>
              </w:rPr>
              <w:t>100</w:t>
            </w:r>
          </w:p>
        </w:tc>
      </w:tr>
    </w:tbl>
    <w:p w:rsidR="000708B1"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Cijena ponude</w:t>
      </w:r>
    </w:p>
    <w:p w:rsidR="000708B1" w:rsidRDefault="000708B1" w:rsidP="000708B1">
      <w:pPr>
        <w:pStyle w:val="NoSpacing"/>
        <w:rPr>
          <w:rFonts w:ascii="Arial" w:hAnsi="Arial" w:cs="Arial"/>
          <w:iCs/>
        </w:rPr>
      </w:pPr>
      <w:r>
        <w:rPr>
          <w:rFonts w:ascii="Arial" w:hAnsi="Arial" w:cs="Arial"/>
          <w:iCs/>
        </w:rPr>
        <w:t>Kriterij 1 – cijena ponude – maksimalan broj bodova 90</w:t>
      </w:r>
    </w:p>
    <w:p w:rsidR="000708B1"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 xml:space="preserve">Za ovaj kriterij ponuditelj može dobiti najviše 90 bodova. Ponuda koja u usporedbi s ostalim ponudama nudi najnižu ukupnu cijenu bez PDV-a, s uključenim svim troškovima, popustima i naknadama, dobiva najviše bodova. Naručitelj će  ponude bodovati do 90 bodova, i to tako, da će najjeftinija ponuda dobiti najveći broj bodova, a svaka slijedeća u odnosu na prethodnu razmjerno manji broj bodova prema jednadžbi: </w:t>
      </w:r>
    </w:p>
    <w:p w:rsidR="000708B1"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C= Cmin/Cn x 90</w:t>
      </w:r>
    </w:p>
    <w:p w:rsidR="000708B1"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pri čemu je:</w:t>
      </w:r>
    </w:p>
    <w:p w:rsidR="000708B1" w:rsidRDefault="000708B1" w:rsidP="000708B1">
      <w:pPr>
        <w:pStyle w:val="NoSpacing"/>
        <w:rPr>
          <w:rFonts w:ascii="Arial" w:hAnsi="Arial" w:cs="Arial"/>
          <w:iCs/>
        </w:rPr>
      </w:pPr>
      <w:r>
        <w:rPr>
          <w:rFonts w:ascii="Arial" w:hAnsi="Arial" w:cs="Arial"/>
          <w:iCs/>
        </w:rPr>
        <w:t>C – broj bodova za kriterij cijena</w:t>
      </w:r>
    </w:p>
    <w:p w:rsidR="000708B1" w:rsidRDefault="000708B1" w:rsidP="000708B1">
      <w:pPr>
        <w:pStyle w:val="NoSpacing"/>
        <w:rPr>
          <w:rFonts w:ascii="Arial" w:hAnsi="Arial" w:cs="Arial"/>
          <w:iCs/>
        </w:rPr>
      </w:pPr>
      <w:r>
        <w:rPr>
          <w:rFonts w:ascii="Arial" w:hAnsi="Arial" w:cs="Arial"/>
          <w:iCs/>
        </w:rPr>
        <w:t>Cmin – ponuda sa najnižom ukupnom cijenom</w:t>
      </w:r>
    </w:p>
    <w:p w:rsidR="000708B1" w:rsidRDefault="000708B1" w:rsidP="000708B1">
      <w:pPr>
        <w:pStyle w:val="NoSpacing"/>
        <w:rPr>
          <w:rFonts w:ascii="Arial" w:hAnsi="Arial" w:cs="Arial"/>
          <w:iCs/>
        </w:rPr>
      </w:pPr>
      <w:r>
        <w:rPr>
          <w:rFonts w:ascii="Arial" w:hAnsi="Arial" w:cs="Arial"/>
          <w:iCs/>
        </w:rPr>
        <w:t xml:space="preserve">Cn – ukupna cijena usporedne ponude </w:t>
      </w:r>
    </w:p>
    <w:p w:rsidR="000708B1"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Kriterij 2. – rok isporuke maksimalan broj bodova 10</w:t>
      </w:r>
    </w:p>
    <w:p w:rsidR="000708B1"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 xml:space="preserve">Kao kriterij primjenjuje se rok isporuke predmeta nabave. </w:t>
      </w:r>
    </w:p>
    <w:p w:rsidR="000708B1" w:rsidRDefault="000708B1" w:rsidP="000708B1">
      <w:pPr>
        <w:pStyle w:val="NoSpacing"/>
        <w:rPr>
          <w:rFonts w:ascii="Arial" w:hAnsi="Arial" w:cs="Arial"/>
          <w:iCs/>
        </w:rPr>
      </w:pPr>
      <w:r>
        <w:rPr>
          <w:rFonts w:ascii="Arial" w:hAnsi="Arial" w:cs="Arial"/>
          <w:iCs/>
        </w:rPr>
        <w:t xml:space="preserve">Minimalni rok isporuke je </w:t>
      </w:r>
      <w:r w:rsidR="00A2428D">
        <w:rPr>
          <w:rFonts w:ascii="Arial" w:hAnsi="Arial" w:cs="Arial"/>
          <w:iCs/>
        </w:rPr>
        <w:t>5</w:t>
      </w:r>
      <w:r>
        <w:rPr>
          <w:rFonts w:ascii="Arial" w:hAnsi="Arial" w:cs="Arial"/>
          <w:iCs/>
        </w:rPr>
        <w:t xml:space="preserve"> puta </w:t>
      </w:r>
      <w:r w:rsidR="00A2428D">
        <w:rPr>
          <w:rFonts w:ascii="Arial" w:hAnsi="Arial" w:cs="Arial"/>
          <w:iCs/>
        </w:rPr>
        <w:t>tjedno</w:t>
      </w:r>
      <w:r>
        <w:rPr>
          <w:rFonts w:ascii="Arial" w:hAnsi="Arial" w:cs="Arial"/>
          <w:iCs/>
        </w:rPr>
        <w:t xml:space="preserve">  od dana potpisa ugovora.</w:t>
      </w:r>
    </w:p>
    <w:p w:rsidR="000708B1" w:rsidRDefault="000708B1" w:rsidP="000708B1">
      <w:pPr>
        <w:pStyle w:val="NoSpacing"/>
        <w:rPr>
          <w:rFonts w:ascii="Arial" w:hAnsi="Arial" w:cs="Arial"/>
          <w:iCs/>
        </w:rPr>
      </w:pPr>
      <w:r>
        <w:rPr>
          <w:rFonts w:ascii="Arial" w:hAnsi="Arial" w:cs="Arial"/>
          <w:iCs/>
        </w:rPr>
        <w:t>Ponuditelji u svojoj ponudi moraju navesti  rok isporuke  Ponuditelju koji u svojoj ponudi ne dostavi prijedlog roka isporuke smatrat će se da je kao rok isporuke ponudio minimalni rok isporuke određen ovom dokumentacijom.</w:t>
      </w:r>
    </w:p>
    <w:p w:rsidR="000708B1"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Ponuđeni rok isporuke je rok u kojem će ponuditelj izvršiti predmet nabave i bit će  naveden u ugovoru.</w:t>
      </w:r>
    </w:p>
    <w:p w:rsidR="000708B1"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 xml:space="preserve">Bodovi za ponuđeni rok izvršenja obračunava se prema slijedećoj skali: </w:t>
      </w:r>
    </w:p>
    <w:p w:rsidR="000708B1" w:rsidRDefault="000708B1" w:rsidP="000708B1">
      <w:pPr>
        <w:pStyle w:val="NoSpacing"/>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8"/>
        <w:gridCol w:w="3095"/>
      </w:tblGrid>
      <w:tr w:rsidR="000708B1" w:rsidRPr="004559BE" w:rsidTr="00646B6E">
        <w:tc>
          <w:tcPr>
            <w:tcW w:w="3098" w:type="dxa"/>
          </w:tcPr>
          <w:p w:rsidR="000708B1" w:rsidRPr="004559BE" w:rsidRDefault="000708B1" w:rsidP="00646B6E">
            <w:pPr>
              <w:pStyle w:val="NoSpacing"/>
              <w:jc w:val="center"/>
              <w:rPr>
                <w:rFonts w:ascii="Arial" w:hAnsi="Arial" w:cs="Arial"/>
                <w:b/>
                <w:iCs/>
                <w:sz w:val="20"/>
                <w:szCs w:val="20"/>
              </w:rPr>
            </w:pPr>
            <w:r w:rsidRPr="004559BE">
              <w:rPr>
                <w:rFonts w:ascii="Arial" w:hAnsi="Arial" w:cs="Arial"/>
                <w:b/>
                <w:iCs/>
                <w:sz w:val="20"/>
                <w:szCs w:val="20"/>
              </w:rPr>
              <w:t xml:space="preserve">Rok </w:t>
            </w:r>
            <w:r>
              <w:rPr>
                <w:rFonts w:ascii="Arial" w:hAnsi="Arial" w:cs="Arial"/>
                <w:b/>
                <w:iCs/>
                <w:sz w:val="20"/>
                <w:szCs w:val="20"/>
              </w:rPr>
              <w:t>isporuke</w:t>
            </w:r>
          </w:p>
        </w:tc>
        <w:tc>
          <w:tcPr>
            <w:tcW w:w="3095" w:type="dxa"/>
          </w:tcPr>
          <w:p w:rsidR="000708B1" w:rsidRPr="004559BE" w:rsidRDefault="000708B1" w:rsidP="00646B6E">
            <w:pPr>
              <w:pStyle w:val="NoSpacing"/>
              <w:jc w:val="center"/>
              <w:rPr>
                <w:rFonts w:ascii="Arial" w:hAnsi="Arial" w:cs="Arial"/>
                <w:b/>
                <w:iCs/>
                <w:sz w:val="20"/>
                <w:szCs w:val="20"/>
              </w:rPr>
            </w:pPr>
            <w:r w:rsidRPr="004559BE">
              <w:rPr>
                <w:rFonts w:ascii="Arial" w:hAnsi="Arial" w:cs="Arial"/>
                <w:b/>
                <w:iCs/>
                <w:sz w:val="20"/>
                <w:szCs w:val="20"/>
              </w:rPr>
              <w:t>Broj bodova (I)</w:t>
            </w:r>
          </w:p>
        </w:tc>
      </w:tr>
      <w:tr w:rsidR="000708B1" w:rsidRPr="004559BE" w:rsidTr="00646B6E">
        <w:tc>
          <w:tcPr>
            <w:tcW w:w="3098" w:type="dxa"/>
          </w:tcPr>
          <w:p w:rsidR="000708B1" w:rsidRPr="004559BE" w:rsidRDefault="000708B1" w:rsidP="00646B6E">
            <w:pPr>
              <w:pStyle w:val="NoSpacing"/>
              <w:jc w:val="center"/>
              <w:rPr>
                <w:rFonts w:ascii="Arial" w:hAnsi="Arial" w:cs="Arial"/>
                <w:iCs/>
                <w:sz w:val="20"/>
                <w:szCs w:val="20"/>
              </w:rPr>
            </w:pPr>
            <w:r>
              <w:rPr>
                <w:rFonts w:ascii="Arial" w:hAnsi="Arial" w:cs="Arial"/>
                <w:iCs/>
                <w:sz w:val="20"/>
                <w:szCs w:val="20"/>
              </w:rPr>
              <w:t>5 x tjedno</w:t>
            </w:r>
          </w:p>
        </w:tc>
        <w:tc>
          <w:tcPr>
            <w:tcW w:w="3095" w:type="dxa"/>
          </w:tcPr>
          <w:p w:rsidR="000708B1" w:rsidRPr="004559BE" w:rsidRDefault="000708B1" w:rsidP="00646B6E">
            <w:pPr>
              <w:pStyle w:val="NoSpacing"/>
              <w:jc w:val="center"/>
              <w:rPr>
                <w:rFonts w:ascii="Arial" w:hAnsi="Arial" w:cs="Arial"/>
                <w:iCs/>
                <w:sz w:val="20"/>
                <w:szCs w:val="20"/>
              </w:rPr>
            </w:pPr>
            <w:r w:rsidRPr="004559BE">
              <w:rPr>
                <w:rFonts w:ascii="Arial" w:hAnsi="Arial" w:cs="Arial"/>
                <w:iCs/>
                <w:sz w:val="20"/>
                <w:szCs w:val="20"/>
              </w:rPr>
              <w:t>0</w:t>
            </w:r>
          </w:p>
        </w:tc>
      </w:tr>
      <w:tr w:rsidR="000708B1" w:rsidRPr="004559BE" w:rsidTr="00646B6E">
        <w:tc>
          <w:tcPr>
            <w:tcW w:w="3098" w:type="dxa"/>
          </w:tcPr>
          <w:p w:rsidR="000708B1" w:rsidRPr="004559BE" w:rsidRDefault="000708B1" w:rsidP="00646B6E">
            <w:pPr>
              <w:pStyle w:val="NoSpacing"/>
              <w:jc w:val="center"/>
              <w:rPr>
                <w:rFonts w:ascii="Arial" w:hAnsi="Arial" w:cs="Arial"/>
                <w:iCs/>
                <w:sz w:val="20"/>
                <w:szCs w:val="20"/>
              </w:rPr>
            </w:pPr>
            <w:r>
              <w:rPr>
                <w:rFonts w:ascii="Arial" w:hAnsi="Arial" w:cs="Arial"/>
                <w:iCs/>
                <w:sz w:val="20"/>
                <w:szCs w:val="20"/>
              </w:rPr>
              <w:t>7 x tjedno</w:t>
            </w:r>
          </w:p>
        </w:tc>
        <w:tc>
          <w:tcPr>
            <w:tcW w:w="3095" w:type="dxa"/>
          </w:tcPr>
          <w:p w:rsidR="000708B1" w:rsidRPr="004559BE" w:rsidRDefault="000708B1" w:rsidP="00646B6E">
            <w:pPr>
              <w:pStyle w:val="NoSpacing"/>
              <w:jc w:val="center"/>
              <w:rPr>
                <w:rFonts w:ascii="Arial" w:hAnsi="Arial" w:cs="Arial"/>
                <w:iCs/>
                <w:sz w:val="20"/>
                <w:szCs w:val="20"/>
              </w:rPr>
            </w:pPr>
            <w:r>
              <w:rPr>
                <w:rFonts w:ascii="Arial" w:hAnsi="Arial" w:cs="Arial"/>
                <w:iCs/>
                <w:sz w:val="20"/>
                <w:szCs w:val="20"/>
              </w:rPr>
              <w:t>10</w:t>
            </w:r>
          </w:p>
        </w:tc>
      </w:tr>
    </w:tbl>
    <w:p w:rsidR="000708B1"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Izračun</w:t>
      </w:r>
    </w:p>
    <w:p w:rsidR="000708B1" w:rsidRDefault="000708B1" w:rsidP="000708B1">
      <w:pPr>
        <w:pStyle w:val="NoSpacing"/>
        <w:rPr>
          <w:rFonts w:ascii="Arial" w:hAnsi="Arial" w:cs="Arial"/>
          <w:iCs/>
        </w:rPr>
      </w:pPr>
      <w:r>
        <w:rPr>
          <w:rFonts w:ascii="Arial" w:hAnsi="Arial" w:cs="Arial"/>
          <w:iCs/>
        </w:rPr>
        <w:t>Bodovi koje ponuda dobije sukladno navedenim kriterijima zbrojit će se prema slijedećoj formuli:</w:t>
      </w:r>
    </w:p>
    <w:p w:rsidR="000708B1"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BP = C + I</w:t>
      </w:r>
    </w:p>
    <w:p w:rsidR="000708B1"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 xml:space="preserve">Pri  čemu je: </w:t>
      </w:r>
    </w:p>
    <w:p w:rsidR="000708B1" w:rsidRDefault="000708B1" w:rsidP="000708B1">
      <w:pPr>
        <w:pStyle w:val="NoSpacing"/>
        <w:rPr>
          <w:rFonts w:ascii="Arial" w:hAnsi="Arial" w:cs="Arial"/>
          <w:iCs/>
        </w:rPr>
      </w:pPr>
      <w:r>
        <w:rPr>
          <w:rFonts w:ascii="Arial" w:hAnsi="Arial" w:cs="Arial"/>
          <w:iCs/>
        </w:rPr>
        <w:t>BP - ukupan broj bodova ponude</w:t>
      </w:r>
    </w:p>
    <w:p w:rsidR="000708B1" w:rsidRDefault="000708B1" w:rsidP="000708B1">
      <w:pPr>
        <w:pStyle w:val="NoSpacing"/>
        <w:rPr>
          <w:rFonts w:ascii="Arial" w:hAnsi="Arial" w:cs="Arial"/>
          <w:iCs/>
        </w:rPr>
      </w:pPr>
      <w:r>
        <w:rPr>
          <w:rFonts w:ascii="Arial" w:hAnsi="Arial" w:cs="Arial"/>
          <w:iCs/>
        </w:rPr>
        <w:t>C – broj bodova za kriterij cijena</w:t>
      </w:r>
    </w:p>
    <w:p w:rsidR="000708B1" w:rsidRDefault="000708B1" w:rsidP="000708B1">
      <w:pPr>
        <w:pStyle w:val="NoSpacing"/>
        <w:rPr>
          <w:rFonts w:ascii="Arial" w:hAnsi="Arial" w:cs="Arial"/>
          <w:iCs/>
        </w:rPr>
      </w:pPr>
      <w:r>
        <w:rPr>
          <w:rFonts w:ascii="Arial" w:hAnsi="Arial" w:cs="Arial"/>
          <w:iCs/>
        </w:rPr>
        <w:lastRenderedPageBreak/>
        <w:t xml:space="preserve">I – broj bodova za kriterij rok isporuke </w:t>
      </w:r>
    </w:p>
    <w:p w:rsidR="000708B1"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 xml:space="preserve">Ekonomski najpovoljnija ponuda je valjana ponuda koja ima najveći broj bodova. </w:t>
      </w:r>
    </w:p>
    <w:p w:rsidR="000708B1" w:rsidRDefault="000708B1" w:rsidP="000708B1">
      <w:pPr>
        <w:pStyle w:val="NoSpacing"/>
        <w:rPr>
          <w:rFonts w:ascii="Arial" w:hAnsi="Arial" w:cs="Arial"/>
          <w:iCs/>
        </w:rPr>
      </w:pPr>
      <w:r>
        <w:rPr>
          <w:rFonts w:ascii="Arial" w:hAnsi="Arial" w:cs="Arial"/>
          <w:iCs/>
        </w:rPr>
        <w:t xml:space="preserve">U slučaju više ponuda s istim brojem bodova, bit će odabrana ponuda koja je ranije zaprimljena. </w:t>
      </w:r>
    </w:p>
    <w:p w:rsidR="000708B1" w:rsidRDefault="000708B1" w:rsidP="000708B1">
      <w:pPr>
        <w:pStyle w:val="NoSpacing"/>
        <w:rPr>
          <w:rFonts w:ascii="Arial" w:hAnsi="Arial" w:cs="Arial"/>
          <w:iCs/>
          <w:color w:val="FF0000"/>
        </w:rPr>
      </w:pPr>
    </w:p>
    <w:p w:rsidR="000708B1" w:rsidRPr="00E96AF7" w:rsidRDefault="000708B1" w:rsidP="000708B1">
      <w:pPr>
        <w:pStyle w:val="NoSpacing"/>
        <w:rPr>
          <w:rFonts w:ascii="Arial" w:hAnsi="Arial" w:cs="Arial"/>
          <w:iCs/>
        </w:rPr>
      </w:pPr>
      <w:r w:rsidRPr="00E96AF7">
        <w:rPr>
          <w:rFonts w:ascii="Arial" w:hAnsi="Arial" w:cs="Arial"/>
          <w:iCs/>
        </w:rPr>
        <w:t xml:space="preserve">7.1. Cijena </w:t>
      </w:r>
    </w:p>
    <w:p w:rsidR="000708B1" w:rsidRPr="00E96AF7" w:rsidRDefault="000708B1" w:rsidP="000708B1">
      <w:pPr>
        <w:pStyle w:val="NoSpacing"/>
        <w:rPr>
          <w:rFonts w:ascii="Arial" w:hAnsi="Arial" w:cs="Arial"/>
        </w:rPr>
      </w:pPr>
      <w:r w:rsidRPr="00E96AF7">
        <w:rPr>
          <w:rFonts w:ascii="Arial" w:hAnsi="Arial" w:cs="Arial"/>
        </w:rPr>
        <w:t>Cijena ponude piše se brojkama i slovima.</w:t>
      </w:r>
    </w:p>
    <w:p w:rsidR="000708B1" w:rsidRPr="00E96AF7" w:rsidRDefault="000708B1" w:rsidP="000708B1">
      <w:pPr>
        <w:pStyle w:val="NoSpacing"/>
        <w:rPr>
          <w:rFonts w:ascii="Arial" w:hAnsi="Arial" w:cs="Arial"/>
        </w:rPr>
      </w:pPr>
      <w:r w:rsidRPr="00E96AF7">
        <w:rPr>
          <w:rFonts w:ascii="Arial" w:hAnsi="Arial" w:cs="Arial"/>
        </w:rPr>
        <w:t>U cijenu ponude bez PDV-a moraju biti uračunati svi troškovi i popusti.</w:t>
      </w:r>
    </w:p>
    <w:p w:rsidR="000708B1" w:rsidRPr="00E96AF7" w:rsidRDefault="000708B1" w:rsidP="000708B1">
      <w:pPr>
        <w:pStyle w:val="NoSpacing"/>
        <w:rPr>
          <w:rFonts w:ascii="Arial" w:hAnsi="Arial" w:cs="Arial"/>
          <w:u w:val="single"/>
        </w:rPr>
      </w:pPr>
      <w:r w:rsidRPr="00E96AF7">
        <w:rPr>
          <w:rFonts w:ascii="Arial" w:hAnsi="Arial" w:cs="Arial"/>
          <w:u w:val="single"/>
        </w:rPr>
        <w:t>Jedinične cijene su nepromjenjive.</w:t>
      </w:r>
    </w:p>
    <w:p w:rsidR="000708B1" w:rsidRDefault="000708B1" w:rsidP="000708B1">
      <w:pPr>
        <w:pStyle w:val="NoSpacing"/>
        <w:rPr>
          <w:rFonts w:ascii="Arial" w:hAnsi="Arial" w:cs="Arial"/>
        </w:rPr>
      </w:pPr>
    </w:p>
    <w:p w:rsidR="000708B1" w:rsidRPr="00E96AF7" w:rsidRDefault="000708B1" w:rsidP="000708B1">
      <w:pPr>
        <w:pStyle w:val="NoSpacing"/>
        <w:rPr>
          <w:rFonts w:ascii="Arial" w:hAnsi="Arial" w:cs="Arial"/>
          <w:iCs/>
        </w:rPr>
      </w:pPr>
      <w:r w:rsidRPr="00E96AF7">
        <w:rPr>
          <w:rFonts w:ascii="Arial" w:hAnsi="Arial" w:cs="Arial"/>
        </w:rPr>
        <w:t>7.2.</w:t>
      </w:r>
      <w:r w:rsidRPr="00E96AF7">
        <w:rPr>
          <w:rFonts w:ascii="Arial" w:hAnsi="Arial" w:cs="Arial"/>
          <w:iCs/>
        </w:rPr>
        <w:t>Rok, način i uvjeti plaćanja:</w:t>
      </w:r>
    </w:p>
    <w:p w:rsidR="000708B1" w:rsidRPr="00E96AF7" w:rsidRDefault="000708B1" w:rsidP="000708B1">
      <w:pPr>
        <w:pStyle w:val="NoSpacing"/>
        <w:rPr>
          <w:rFonts w:ascii="Arial" w:hAnsi="Arial" w:cs="Arial"/>
          <w:iCs/>
        </w:rPr>
      </w:pPr>
    </w:p>
    <w:p w:rsidR="000708B1" w:rsidRPr="00E96AF7" w:rsidRDefault="000708B1" w:rsidP="000708B1">
      <w:pPr>
        <w:pStyle w:val="NoSpacing"/>
        <w:rPr>
          <w:rFonts w:ascii="Arial" w:hAnsi="Arial" w:cs="Arial"/>
        </w:rPr>
      </w:pPr>
      <w:r w:rsidRPr="00E96AF7">
        <w:rPr>
          <w:rFonts w:ascii="Arial" w:hAnsi="Arial" w:cs="Arial"/>
        </w:rPr>
        <w:t>30 dana od ispostavljenog računa.</w:t>
      </w:r>
    </w:p>
    <w:p w:rsidR="000708B1" w:rsidRDefault="000708B1" w:rsidP="000708B1">
      <w:pPr>
        <w:pStyle w:val="NoSpacing"/>
        <w:rPr>
          <w:rFonts w:ascii="Arial" w:hAnsi="Arial" w:cs="Arial"/>
          <w:iCs/>
        </w:rPr>
      </w:pPr>
    </w:p>
    <w:p w:rsidR="000708B1" w:rsidRPr="00B854E7" w:rsidRDefault="000708B1" w:rsidP="000708B1">
      <w:pPr>
        <w:pStyle w:val="NoSpacing"/>
        <w:rPr>
          <w:rFonts w:ascii="Arial" w:hAnsi="Arial" w:cs="Arial"/>
        </w:rPr>
      </w:pPr>
    </w:p>
    <w:p w:rsidR="000708B1" w:rsidRDefault="000708B1" w:rsidP="000708B1">
      <w:pPr>
        <w:pStyle w:val="NoSpacing"/>
        <w:rPr>
          <w:rFonts w:ascii="Arial" w:hAnsi="Arial" w:cs="Arial"/>
          <w:b/>
        </w:rPr>
      </w:pPr>
      <w:r w:rsidRPr="00164CFB">
        <w:rPr>
          <w:rFonts w:ascii="Arial" w:hAnsi="Arial" w:cs="Arial"/>
          <w:b/>
        </w:rPr>
        <w:t xml:space="preserve">8. Kriterij za odabir gospodarskog subjekta </w:t>
      </w:r>
      <w:r w:rsidRPr="00182691">
        <w:rPr>
          <w:rFonts w:ascii="Arial" w:hAnsi="Arial" w:cs="Arial"/>
        </w:rPr>
        <w:t>(uvjeti sposobnosti koje ponuditelj</w:t>
      </w:r>
      <w:r>
        <w:rPr>
          <w:rFonts w:ascii="Arial" w:hAnsi="Arial" w:cs="Arial"/>
        </w:rPr>
        <w:t xml:space="preserve"> </w:t>
      </w:r>
      <w:r w:rsidRPr="00182691">
        <w:rPr>
          <w:rFonts w:ascii="Arial" w:hAnsi="Arial" w:cs="Arial"/>
        </w:rPr>
        <w:t>mora</w:t>
      </w:r>
      <w:r>
        <w:rPr>
          <w:rFonts w:ascii="Arial" w:hAnsi="Arial" w:cs="Arial"/>
        </w:rPr>
        <w:t xml:space="preserve"> is</w:t>
      </w:r>
      <w:r w:rsidRPr="00182691">
        <w:rPr>
          <w:rFonts w:ascii="Arial" w:hAnsi="Arial" w:cs="Arial"/>
        </w:rPr>
        <w:t>puniti da</w:t>
      </w:r>
      <w:r>
        <w:rPr>
          <w:rFonts w:ascii="Arial" w:hAnsi="Arial" w:cs="Arial"/>
        </w:rPr>
        <w:t xml:space="preserve"> </w:t>
      </w:r>
      <w:r w:rsidRPr="00182691">
        <w:rPr>
          <w:rFonts w:ascii="Arial" w:hAnsi="Arial" w:cs="Arial"/>
        </w:rPr>
        <w:t>bi</w:t>
      </w:r>
      <w:r>
        <w:rPr>
          <w:rFonts w:ascii="Arial" w:hAnsi="Arial" w:cs="Arial"/>
        </w:rPr>
        <w:t xml:space="preserve"> </w:t>
      </w:r>
      <w:r w:rsidRPr="00182691">
        <w:rPr>
          <w:rFonts w:ascii="Arial" w:hAnsi="Arial" w:cs="Arial"/>
        </w:rPr>
        <w:t>dokazao</w:t>
      </w:r>
      <w:r>
        <w:rPr>
          <w:rFonts w:ascii="Arial" w:hAnsi="Arial" w:cs="Arial"/>
        </w:rPr>
        <w:t xml:space="preserve"> </w:t>
      </w:r>
      <w:r w:rsidRPr="00182691">
        <w:rPr>
          <w:rFonts w:ascii="Arial" w:hAnsi="Arial" w:cs="Arial"/>
        </w:rPr>
        <w:t>sposobnost izvršenja</w:t>
      </w:r>
      <w:r>
        <w:rPr>
          <w:rFonts w:ascii="Arial" w:hAnsi="Arial" w:cs="Arial"/>
        </w:rPr>
        <w:t xml:space="preserve"> </w:t>
      </w:r>
      <w:r w:rsidRPr="00182691">
        <w:rPr>
          <w:rFonts w:ascii="Arial" w:hAnsi="Arial" w:cs="Arial"/>
        </w:rPr>
        <w:t>predmeta</w:t>
      </w:r>
      <w:r>
        <w:rPr>
          <w:rFonts w:ascii="Arial" w:hAnsi="Arial" w:cs="Arial"/>
        </w:rPr>
        <w:t xml:space="preserve"> </w:t>
      </w:r>
      <w:r w:rsidRPr="00182691">
        <w:rPr>
          <w:rFonts w:ascii="Arial" w:hAnsi="Arial" w:cs="Arial"/>
        </w:rPr>
        <w:t>nabave i dokazi sposobnosti koje je dužan</w:t>
      </w:r>
      <w:r>
        <w:rPr>
          <w:rFonts w:ascii="Arial" w:hAnsi="Arial" w:cs="Arial"/>
        </w:rPr>
        <w:t xml:space="preserve"> </w:t>
      </w:r>
      <w:r w:rsidRPr="00182691">
        <w:rPr>
          <w:rFonts w:ascii="Arial" w:hAnsi="Arial" w:cs="Arial"/>
        </w:rPr>
        <w:t xml:space="preserve">dostaviti) </w:t>
      </w:r>
    </w:p>
    <w:p w:rsidR="000708B1" w:rsidRDefault="000708B1" w:rsidP="000708B1">
      <w:pPr>
        <w:pStyle w:val="NoSpacing"/>
        <w:rPr>
          <w:rFonts w:ascii="Arial" w:hAnsi="Arial" w:cs="Arial"/>
          <w:b/>
        </w:rPr>
      </w:pPr>
    </w:p>
    <w:p w:rsidR="000708B1" w:rsidRPr="00036F84" w:rsidRDefault="000708B1" w:rsidP="000708B1">
      <w:pPr>
        <w:pStyle w:val="NoSpacing"/>
        <w:rPr>
          <w:rFonts w:ascii="Arial" w:hAnsi="Arial" w:cs="Arial"/>
          <w:b/>
        </w:rPr>
      </w:pPr>
      <w:r>
        <w:rPr>
          <w:rFonts w:ascii="Arial" w:hAnsi="Arial" w:cs="Arial"/>
          <w:b/>
        </w:rPr>
        <w:t xml:space="preserve">A -  </w:t>
      </w:r>
      <w:r w:rsidRPr="00036F84">
        <w:rPr>
          <w:rFonts w:ascii="Arial" w:hAnsi="Arial" w:cs="Arial"/>
          <w:b/>
        </w:rPr>
        <w:t>sposobnost za obavljanje profesionalne djelatnost</w:t>
      </w:r>
      <w:r>
        <w:rPr>
          <w:rFonts w:ascii="Arial" w:hAnsi="Arial" w:cs="Arial"/>
          <w:b/>
        </w:rPr>
        <w:t>i</w:t>
      </w:r>
    </w:p>
    <w:p w:rsidR="000708B1" w:rsidRDefault="000708B1" w:rsidP="000708B1">
      <w:pPr>
        <w:pStyle w:val="NoSpacing"/>
        <w:rPr>
          <w:rFonts w:ascii="Arial" w:hAnsi="Arial" w:cs="Arial"/>
        </w:rPr>
      </w:pPr>
    </w:p>
    <w:p w:rsidR="000708B1" w:rsidRDefault="000708B1" w:rsidP="000708B1">
      <w:pPr>
        <w:pStyle w:val="NoSpacing"/>
        <w:rPr>
          <w:rFonts w:ascii="Arial" w:hAnsi="Arial" w:cs="Arial"/>
        </w:rPr>
      </w:pPr>
      <w:r>
        <w:rPr>
          <w:rFonts w:ascii="Arial" w:hAnsi="Arial" w:cs="Arial"/>
        </w:rPr>
        <w:t>G</w:t>
      </w:r>
      <w:r w:rsidRPr="00182691">
        <w:rPr>
          <w:rFonts w:ascii="Arial" w:hAnsi="Arial" w:cs="Arial"/>
        </w:rPr>
        <w:t xml:space="preserve">ospodarski subjekt </w:t>
      </w:r>
      <w:r>
        <w:rPr>
          <w:rFonts w:ascii="Arial" w:hAnsi="Arial" w:cs="Arial"/>
        </w:rPr>
        <w:t xml:space="preserve">mora dokazati </w:t>
      </w:r>
      <w:r w:rsidRPr="00182691">
        <w:rPr>
          <w:rFonts w:ascii="Arial" w:hAnsi="Arial" w:cs="Arial"/>
        </w:rPr>
        <w:t xml:space="preserve"> upis u sudski, obrtni, strukovni ili drugi odgovarajući registar u državi njegova poslovnog nastana.</w:t>
      </w:r>
    </w:p>
    <w:p w:rsidR="000708B1" w:rsidRDefault="000708B1" w:rsidP="000708B1">
      <w:pPr>
        <w:pStyle w:val="NoSpacing"/>
        <w:rPr>
          <w:rFonts w:ascii="Arial" w:hAnsi="Arial" w:cs="Arial"/>
        </w:rPr>
      </w:pPr>
      <w:r>
        <w:rPr>
          <w:rFonts w:ascii="Arial" w:hAnsi="Arial" w:cs="Arial"/>
        </w:rPr>
        <w:t>Za potrebe utvrđivanja gore navedenog gospodarski subjekt  u  ponudi dostavlja:</w:t>
      </w:r>
    </w:p>
    <w:p w:rsidR="000708B1" w:rsidRDefault="000708B1" w:rsidP="000708B1">
      <w:pPr>
        <w:pStyle w:val="NoSpacing"/>
        <w:rPr>
          <w:rFonts w:ascii="Arial" w:hAnsi="Arial" w:cs="Arial"/>
        </w:rPr>
      </w:pPr>
    </w:p>
    <w:p w:rsidR="000708B1" w:rsidRPr="00036F84" w:rsidRDefault="000708B1" w:rsidP="000708B1">
      <w:pPr>
        <w:pStyle w:val="NoSpacing"/>
        <w:rPr>
          <w:rFonts w:ascii="Arial" w:hAnsi="Arial" w:cs="Arial"/>
        </w:rPr>
      </w:pPr>
      <w:r w:rsidRPr="00036F84">
        <w:rPr>
          <w:rFonts w:ascii="Arial" w:hAnsi="Arial" w:cs="Arial"/>
        </w:rPr>
        <w:t>-  izvadak iz sudskog, obrtnog ili drugog odgovarajućeg registra koji se vodi u državi članici njegova poslovnog  nastana</w:t>
      </w:r>
    </w:p>
    <w:p w:rsidR="000708B1" w:rsidRDefault="000708B1" w:rsidP="000708B1">
      <w:pPr>
        <w:pStyle w:val="NoSpacing"/>
        <w:rPr>
          <w:rFonts w:ascii="Arial" w:hAnsi="Arial" w:cs="Arial"/>
        </w:rPr>
      </w:pPr>
    </w:p>
    <w:p w:rsidR="000708B1" w:rsidRDefault="000708B1" w:rsidP="000708B1">
      <w:pPr>
        <w:pStyle w:val="NoSpacing"/>
        <w:rPr>
          <w:rFonts w:ascii="Arial" w:hAnsi="Arial" w:cs="Arial"/>
        </w:rPr>
      </w:pPr>
      <w:r>
        <w:rPr>
          <w:rFonts w:ascii="Arial" w:hAnsi="Arial" w:cs="Arial"/>
        </w:rPr>
        <w:t>Ponuditelj mora  dokazati da je registriran za obavljanje poslova odnosno djelatnosti koja  je predmet nabave, da je ovlašten za poduzimanje pravnih radnji, te sklapanje ugovora</w:t>
      </w:r>
    </w:p>
    <w:p w:rsidR="000708B1" w:rsidRDefault="000708B1" w:rsidP="000708B1">
      <w:pPr>
        <w:pStyle w:val="NoSpacing"/>
        <w:rPr>
          <w:rFonts w:ascii="Arial" w:hAnsi="Arial" w:cs="Arial"/>
        </w:rPr>
      </w:pPr>
    </w:p>
    <w:p w:rsidR="000708B1" w:rsidRDefault="000708B1" w:rsidP="000708B1">
      <w:pPr>
        <w:pStyle w:val="NoSpacing"/>
        <w:rPr>
          <w:rFonts w:ascii="Arial" w:hAnsi="Arial" w:cs="Arial"/>
        </w:rPr>
      </w:pPr>
      <w:r>
        <w:rPr>
          <w:rFonts w:ascii="Arial" w:hAnsi="Arial" w:cs="Arial"/>
        </w:rPr>
        <w:t xml:space="preserve">Gore navedeno dokazuje </w:t>
      </w:r>
      <w:r w:rsidRPr="00097DE2">
        <w:rPr>
          <w:rFonts w:ascii="Arial" w:hAnsi="Arial" w:cs="Arial"/>
        </w:rPr>
        <w:t>potvrdom o ovlaštenju ili članstvu u određenoj organizaciji u državi njegova sjedišta</w:t>
      </w:r>
      <w:r>
        <w:rPr>
          <w:rFonts w:ascii="Arial" w:hAnsi="Arial" w:cs="Arial"/>
        </w:rPr>
        <w:t>.</w:t>
      </w:r>
    </w:p>
    <w:p w:rsidR="000708B1" w:rsidRDefault="000708B1" w:rsidP="000708B1">
      <w:pPr>
        <w:pStyle w:val="NoSpacing"/>
        <w:rPr>
          <w:rFonts w:ascii="Arial" w:hAnsi="Arial" w:cs="Arial"/>
        </w:rPr>
      </w:pPr>
    </w:p>
    <w:p w:rsidR="000708B1" w:rsidRDefault="000708B1" w:rsidP="000708B1">
      <w:pPr>
        <w:pStyle w:val="NoSpacing"/>
        <w:rPr>
          <w:rFonts w:ascii="Arial" w:hAnsi="Arial" w:cs="Arial"/>
        </w:rPr>
      </w:pPr>
      <w:r>
        <w:rPr>
          <w:rFonts w:ascii="Arial" w:hAnsi="Arial" w:cs="Arial"/>
        </w:rPr>
        <w:t>Ponuditelji su dužni dostaviti:</w:t>
      </w:r>
    </w:p>
    <w:p w:rsidR="000708B1" w:rsidRPr="00B06B49" w:rsidRDefault="000708B1" w:rsidP="000708B1">
      <w:pPr>
        <w:pStyle w:val="ListParagraph"/>
        <w:ind w:left="0"/>
        <w:jc w:val="both"/>
        <w:rPr>
          <w:rFonts w:cs="Arial"/>
          <w:sz w:val="24"/>
          <w:szCs w:val="24"/>
          <w:lang w:eastAsia="hr-HR"/>
        </w:rPr>
      </w:pPr>
      <w:r>
        <w:rPr>
          <w:rFonts w:cs="Arial"/>
          <w:sz w:val="24"/>
          <w:szCs w:val="24"/>
          <w:lang w:eastAsia="hr-HR"/>
        </w:rPr>
        <w:t xml:space="preserve">- </w:t>
      </w:r>
      <w:r w:rsidRPr="00B06B49">
        <w:rPr>
          <w:rFonts w:cs="Arial"/>
          <w:sz w:val="24"/>
          <w:szCs w:val="24"/>
          <w:lang w:eastAsia="hr-HR"/>
        </w:rPr>
        <w:t>Rješenje izdano od nadležnog Ministarstva poljoprivrede, ribarstva i ruralnog razvoja kojim se dokazuje da je sustav HACCP u svim elementima usklađen sa Pravilnikom o provedbi obvezatnih mjera radi smanjenja mikrobioloških i drugih oštećenja mesa, mesnih proizvoda i ostalih proizvoda životinjskog podrijetla namijenjen prehrani ljudi.</w:t>
      </w:r>
    </w:p>
    <w:p w:rsidR="000708B1" w:rsidRPr="00097DE2" w:rsidRDefault="000708B1" w:rsidP="000708B1">
      <w:pPr>
        <w:pStyle w:val="NoSpacing"/>
        <w:rPr>
          <w:rFonts w:ascii="Arial" w:hAnsi="Arial" w:cs="Arial"/>
        </w:rPr>
      </w:pPr>
    </w:p>
    <w:p w:rsidR="000708B1" w:rsidRDefault="000708B1" w:rsidP="000708B1">
      <w:pPr>
        <w:pStyle w:val="NoSpacing"/>
        <w:rPr>
          <w:rFonts w:ascii="Arial" w:hAnsi="Arial" w:cs="Arial"/>
        </w:rPr>
      </w:pPr>
    </w:p>
    <w:p w:rsidR="000708B1" w:rsidRDefault="000708B1" w:rsidP="000708B1">
      <w:pPr>
        <w:pStyle w:val="NoSpacing"/>
        <w:rPr>
          <w:rFonts w:ascii="Arial" w:hAnsi="Arial" w:cs="Arial"/>
        </w:rPr>
      </w:pPr>
      <w:r>
        <w:rPr>
          <w:rFonts w:ascii="Arial" w:hAnsi="Arial" w:cs="Arial"/>
        </w:rPr>
        <w:t>U slučaju podugovaratelja ili zajednice ponuditelja, svi podugovatatelji ili članovi zajednice   obvezni su pojedinačno dokazati svoju sposobnost.</w:t>
      </w:r>
    </w:p>
    <w:p w:rsidR="000708B1" w:rsidRDefault="000708B1" w:rsidP="000708B1">
      <w:pPr>
        <w:pStyle w:val="NoSpacing"/>
        <w:rPr>
          <w:rFonts w:ascii="Arial" w:hAnsi="Arial" w:cs="Arial"/>
        </w:rPr>
      </w:pPr>
    </w:p>
    <w:p w:rsidR="000708B1" w:rsidRPr="00182691" w:rsidRDefault="000708B1" w:rsidP="000708B1">
      <w:pPr>
        <w:pStyle w:val="NoSpacing"/>
        <w:rPr>
          <w:rFonts w:ascii="Arial" w:hAnsi="Arial" w:cs="Arial"/>
        </w:rPr>
      </w:pPr>
      <w:r>
        <w:rPr>
          <w:rFonts w:ascii="Arial" w:hAnsi="Arial" w:cs="Arial"/>
        </w:rPr>
        <w:t xml:space="preserve">Traženi  dokazi mogu se dostaviti  u neovjerenoj preslici. </w:t>
      </w:r>
    </w:p>
    <w:p w:rsidR="000708B1" w:rsidRDefault="000708B1" w:rsidP="000708B1">
      <w:pPr>
        <w:pStyle w:val="NoSpacing"/>
        <w:rPr>
          <w:rFonts w:ascii="Arial" w:hAnsi="Arial" w:cs="Arial"/>
        </w:rPr>
      </w:pPr>
      <w:r w:rsidRPr="00B854E7">
        <w:rPr>
          <w:rFonts w:ascii="Arial" w:hAnsi="Arial" w:cs="Arial"/>
        </w:rPr>
        <w:t>Neovjerenom preslikom smatra se i neovjereni ispis elektroničke isprave.</w:t>
      </w:r>
      <w:r>
        <w:rPr>
          <w:rFonts w:ascii="Arial" w:hAnsi="Arial" w:cs="Arial"/>
        </w:rPr>
        <w:t xml:space="preserve">  </w:t>
      </w:r>
    </w:p>
    <w:p w:rsidR="000708B1" w:rsidRPr="00182691" w:rsidRDefault="000708B1" w:rsidP="000708B1">
      <w:pPr>
        <w:pStyle w:val="NoSpacing"/>
        <w:rPr>
          <w:rFonts w:ascii="Arial" w:hAnsi="Arial" w:cs="Arial"/>
        </w:rPr>
      </w:pPr>
    </w:p>
    <w:p w:rsidR="000708B1" w:rsidRDefault="000708B1" w:rsidP="000708B1">
      <w:pPr>
        <w:pStyle w:val="NoSpacing"/>
        <w:rPr>
          <w:rFonts w:ascii="Arial" w:hAnsi="Arial" w:cs="Arial"/>
        </w:rPr>
      </w:pPr>
    </w:p>
    <w:p w:rsidR="000708B1" w:rsidRDefault="000708B1" w:rsidP="000708B1">
      <w:pPr>
        <w:pStyle w:val="NoSpacing"/>
        <w:rPr>
          <w:rFonts w:ascii="Arial" w:hAnsi="Arial" w:cs="Arial"/>
          <w:b/>
        </w:rPr>
      </w:pPr>
      <w:r>
        <w:rPr>
          <w:rFonts w:ascii="Arial" w:hAnsi="Arial" w:cs="Arial"/>
          <w:b/>
        </w:rPr>
        <w:t xml:space="preserve">B - </w:t>
      </w:r>
      <w:r w:rsidRPr="00097DE2">
        <w:rPr>
          <w:rFonts w:ascii="Arial" w:hAnsi="Arial" w:cs="Arial"/>
          <w:b/>
        </w:rPr>
        <w:t>tehnička i stručna sposobnost.</w:t>
      </w:r>
    </w:p>
    <w:p w:rsidR="000708B1" w:rsidRDefault="000708B1" w:rsidP="000708B1">
      <w:pPr>
        <w:pStyle w:val="NoSpacing"/>
        <w:rPr>
          <w:rFonts w:ascii="Arial" w:hAnsi="Arial" w:cs="Arial"/>
          <w:b/>
        </w:rPr>
      </w:pPr>
    </w:p>
    <w:p w:rsidR="000708B1" w:rsidRPr="00901D41" w:rsidRDefault="000708B1" w:rsidP="000708B1">
      <w:pPr>
        <w:pStyle w:val="NoSpacing"/>
        <w:rPr>
          <w:rFonts w:ascii="Arial" w:hAnsi="Arial" w:cs="Arial"/>
        </w:rPr>
      </w:pPr>
      <w:r>
        <w:rPr>
          <w:rFonts w:ascii="Arial" w:hAnsi="Arial" w:cs="Arial"/>
        </w:rPr>
        <w:t>Gospodarski subjekt</w:t>
      </w:r>
      <w:r w:rsidRPr="00901D41">
        <w:rPr>
          <w:rFonts w:ascii="Arial" w:hAnsi="Arial" w:cs="Arial"/>
        </w:rPr>
        <w:t xml:space="preserve">, u skladu s prirodom, količinom ili važnosti, i namjenom radova, robe ili usluga, </w:t>
      </w:r>
      <w:r>
        <w:rPr>
          <w:rFonts w:ascii="Arial" w:hAnsi="Arial" w:cs="Arial"/>
        </w:rPr>
        <w:t>dokazuje  s;</w:t>
      </w:r>
    </w:p>
    <w:p w:rsidR="000708B1" w:rsidRPr="00901D41" w:rsidRDefault="000708B1" w:rsidP="000708B1">
      <w:pPr>
        <w:pStyle w:val="NoSpacing"/>
        <w:rPr>
          <w:rFonts w:ascii="Arial" w:hAnsi="Arial" w:cs="Arial"/>
        </w:rPr>
      </w:pPr>
      <w:r w:rsidRPr="00901D41">
        <w:rPr>
          <w:rFonts w:ascii="Arial" w:hAnsi="Arial" w:cs="Arial"/>
        </w:rPr>
        <w:t xml:space="preserve">1. </w:t>
      </w:r>
      <w:r w:rsidRPr="00380BFF">
        <w:rPr>
          <w:rFonts w:ascii="Arial" w:hAnsi="Arial" w:cs="Arial"/>
        </w:rPr>
        <w:t>popis glavnih isporuka robe izvršenih u godini u kojoj je započeo postupak javne nabave i tijekom tri godine koje prethode toj godini</w:t>
      </w:r>
    </w:p>
    <w:p w:rsidR="000708B1" w:rsidRPr="00D01698" w:rsidRDefault="000708B1" w:rsidP="000708B1">
      <w:pPr>
        <w:pStyle w:val="NoSpacing"/>
        <w:rPr>
          <w:rFonts w:ascii="Arial" w:hAnsi="Arial" w:cs="Arial"/>
        </w:rPr>
      </w:pPr>
    </w:p>
    <w:p w:rsidR="000708B1" w:rsidRDefault="000708B1" w:rsidP="000708B1">
      <w:pPr>
        <w:pStyle w:val="NoSpacing"/>
        <w:rPr>
          <w:color w:val="666666"/>
          <w:sz w:val="14"/>
          <w:szCs w:val="14"/>
        </w:rPr>
      </w:pPr>
      <w:r w:rsidRPr="00D01698">
        <w:rPr>
          <w:rFonts w:ascii="Arial" w:hAnsi="Arial" w:cs="Arial"/>
        </w:rPr>
        <w:lastRenderedPageBreak/>
        <w:t xml:space="preserve">Popis ugovora mora sadržavati </w:t>
      </w:r>
      <w:r w:rsidRPr="00380BFF">
        <w:rPr>
          <w:rFonts w:ascii="Arial" w:hAnsi="Arial" w:cs="Arial"/>
        </w:rPr>
        <w:t>vrijednost robe ili usluga, datum te naziv druge ugovorne strane.</w:t>
      </w:r>
    </w:p>
    <w:p w:rsidR="000708B1" w:rsidRDefault="000708B1" w:rsidP="000708B1">
      <w:pPr>
        <w:pStyle w:val="NoSpacing"/>
        <w:rPr>
          <w:color w:val="666666"/>
          <w:sz w:val="14"/>
          <w:szCs w:val="14"/>
        </w:rPr>
      </w:pPr>
    </w:p>
    <w:p w:rsidR="000708B1" w:rsidRDefault="000708B1" w:rsidP="000708B1">
      <w:pPr>
        <w:pStyle w:val="NoSpacing"/>
        <w:rPr>
          <w:rFonts w:ascii="Arial" w:hAnsi="Arial" w:cs="Arial"/>
        </w:rPr>
      </w:pPr>
      <w:r>
        <w:rPr>
          <w:rFonts w:ascii="Arial" w:hAnsi="Arial" w:cs="Arial"/>
        </w:rPr>
        <w:t xml:space="preserve">Ako je  druga ugovorna strana naručitelj u smislu  ZJN, popis kao dokaz o uredno izvršenom ugovoru sadrži ili mu se prilaže potvrda potpisana ili izdana od naručitelja. </w:t>
      </w:r>
    </w:p>
    <w:p w:rsidR="000708B1" w:rsidRDefault="000708B1" w:rsidP="000708B1">
      <w:pPr>
        <w:pStyle w:val="NoSpacing"/>
        <w:rPr>
          <w:rFonts w:ascii="Arial" w:hAnsi="Arial" w:cs="Arial"/>
        </w:rPr>
      </w:pPr>
      <w:r>
        <w:rPr>
          <w:rFonts w:ascii="Arial" w:hAnsi="Arial" w:cs="Arial"/>
        </w:rPr>
        <w:t xml:space="preserve">Ako je druga ugovorna strana privatni subjekt, popis kao dokaz o uredno izvršenom ugovoru sadrži ili mu se prilaže potvrda tog subjekta, a u nedostatku iste vrijedi izjava gospodarskog subjekta uz dokaz da je potvrda  zatražena. </w:t>
      </w:r>
    </w:p>
    <w:p w:rsidR="000708B1" w:rsidRDefault="000708B1" w:rsidP="000708B1">
      <w:pPr>
        <w:pStyle w:val="NoSpacing"/>
        <w:rPr>
          <w:rFonts w:ascii="Arial" w:hAnsi="Arial" w:cs="Arial"/>
        </w:rPr>
      </w:pPr>
    </w:p>
    <w:p w:rsidR="000708B1" w:rsidRPr="00D01698" w:rsidRDefault="000708B1" w:rsidP="000708B1">
      <w:pPr>
        <w:pStyle w:val="NoSpacing"/>
        <w:rPr>
          <w:rFonts w:ascii="Arial" w:hAnsi="Arial" w:cs="Arial"/>
        </w:rPr>
      </w:pPr>
      <w:r>
        <w:rPr>
          <w:rFonts w:ascii="Arial" w:hAnsi="Arial" w:cs="Arial"/>
        </w:rPr>
        <w:t>Potrebno je dostaviti najmanje jednu takvu potvrdu.</w:t>
      </w:r>
    </w:p>
    <w:p w:rsidR="000708B1" w:rsidRDefault="000708B1" w:rsidP="000708B1">
      <w:pPr>
        <w:pStyle w:val="NoSpacing"/>
        <w:rPr>
          <w:rFonts w:ascii="Arial" w:hAnsi="Arial" w:cs="Arial"/>
          <w:iCs/>
          <w:u w:val="single"/>
        </w:rPr>
      </w:pPr>
    </w:p>
    <w:p w:rsidR="000708B1" w:rsidRDefault="000708B1" w:rsidP="000708B1">
      <w:pPr>
        <w:pStyle w:val="NoSpacing"/>
        <w:rPr>
          <w:rFonts w:ascii="Arial" w:hAnsi="Arial" w:cs="Arial"/>
          <w:iCs/>
        </w:rPr>
      </w:pPr>
      <w:r>
        <w:rPr>
          <w:rFonts w:ascii="Arial" w:hAnsi="Arial" w:cs="Arial"/>
          <w:iCs/>
        </w:rPr>
        <w:t>U slučaju podugovaratelja ili zajednice ponuditelja, svi podugovaratelji ili članovi zajednice obvezni su pojedinačno dokazati  svoju sposobnost.</w:t>
      </w:r>
    </w:p>
    <w:p w:rsidR="000708B1" w:rsidRDefault="000708B1" w:rsidP="000708B1">
      <w:pPr>
        <w:pStyle w:val="NoSpacing"/>
        <w:rPr>
          <w:rFonts w:ascii="Arial" w:hAnsi="Arial" w:cs="Arial"/>
          <w:iCs/>
        </w:rPr>
      </w:pPr>
    </w:p>
    <w:p w:rsidR="000708B1" w:rsidRPr="00413BF9" w:rsidRDefault="000708B1" w:rsidP="000708B1">
      <w:pPr>
        <w:pStyle w:val="NoSpacing"/>
        <w:rPr>
          <w:rFonts w:ascii="Arial" w:hAnsi="Arial" w:cs="Arial"/>
          <w:iCs/>
        </w:rPr>
      </w:pPr>
      <w:r>
        <w:rPr>
          <w:rFonts w:ascii="Arial" w:hAnsi="Arial" w:cs="Arial"/>
          <w:iCs/>
        </w:rPr>
        <w:t xml:space="preserve">Traženi dokazi mogu se dostaviti u neovjerenoj preslici. </w:t>
      </w:r>
    </w:p>
    <w:p w:rsidR="000708B1" w:rsidRDefault="000708B1" w:rsidP="000708B1">
      <w:pPr>
        <w:pStyle w:val="NoSpacing"/>
        <w:rPr>
          <w:rFonts w:ascii="Arial" w:hAnsi="Arial" w:cs="Arial"/>
          <w:b/>
          <w:iCs/>
        </w:rPr>
      </w:pPr>
    </w:p>
    <w:p w:rsidR="000708B1" w:rsidRDefault="000708B1" w:rsidP="000708B1">
      <w:pPr>
        <w:pStyle w:val="NoSpacing"/>
        <w:rPr>
          <w:rFonts w:ascii="Arial" w:hAnsi="Arial" w:cs="Arial"/>
          <w:b/>
          <w:iCs/>
        </w:rPr>
      </w:pPr>
    </w:p>
    <w:p w:rsidR="000708B1" w:rsidRPr="00164CFB" w:rsidRDefault="000708B1" w:rsidP="000708B1">
      <w:pPr>
        <w:pStyle w:val="NoSpacing"/>
        <w:rPr>
          <w:rFonts w:ascii="Arial" w:hAnsi="Arial" w:cs="Arial"/>
          <w:b/>
          <w:iCs/>
        </w:rPr>
      </w:pPr>
      <w:r>
        <w:rPr>
          <w:rFonts w:ascii="Arial" w:hAnsi="Arial" w:cs="Arial"/>
          <w:b/>
          <w:iCs/>
        </w:rPr>
        <w:t>9</w:t>
      </w:r>
      <w:r w:rsidRPr="00164CFB">
        <w:rPr>
          <w:rFonts w:ascii="Arial" w:hAnsi="Arial" w:cs="Arial"/>
          <w:b/>
          <w:iCs/>
        </w:rPr>
        <w:t xml:space="preserve">. Rok za dostavu ponuda: </w:t>
      </w:r>
    </w:p>
    <w:p w:rsidR="000708B1"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Krajnji rok  za dostavu ponuda je  16.04.2018.</w:t>
      </w:r>
      <w:r w:rsidRPr="00B854E7">
        <w:rPr>
          <w:rFonts w:ascii="Arial" w:hAnsi="Arial" w:cs="Arial"/>
          <w:iCs/>
        </w:rPr>
        <w:t xml:space="preserve"> do </w:t>
      </w:r>
      <w:r>
        <w:rPr>
          <w:rFonts w:ascii="Arial" w:hAnsi="Arial" w:cs="Arial"/>
          <w:iCs/>
        </w:rPr>
        <w:t>12</w:t>
      </w:r>
      <w:r w:rsidRPr="00B854E7">
        <w:rPr>
          <w:rFonts w:ascii="Arial" w:hAnsi="Arial" w:cs="Arial"/>
          <w:iCs/>
        </w:rPr>
        <w:t>,00</w:t>
      </w:r>
      <w:r>
        <w:rPr>
          <w:rFonts w:ascii="Arial" w:hAnsi="Arial" w:cs="Arial"/>
          <w:iCs/>
        </w:rPr>
        <w:t xml:space="preserve"> sati, </w:t>
      </w:r>
      <w:r w:rsidRPr="00B854E7">
        <w:rPr>
          <w:rFonts w:ascii="Arial" w:hAnsi="Arial" w:cs="Arial"/>
          <w:iCs/>
        </w:rPr>
        <w:t xml:space="preserve"> bez obzira na način dostave </w:t>
      </w:r>
      <w:r>
        <w:rPr>
          <w:rFonts w:ascii="Arial" w:hAnsi="Arial" w:cs="Arial"/>
          <w:iCs/>
        </w:rPr>
        <w:t>ponude.</w:t>
      </w:r>
    </w:p>
    <w:p w:rsidR="000708B1" w:rsidRDefault="000708B1" w:rsidP="000708B1">
      <w:pPr>
        <w:pStyle w:val="NoSpacing"/>
        <w:rPr>
          <w:rFonts w:ascii="Arial" w:hAnsi="Arial" w:cs="Arial"/>
          <w:iCs/>
        </w:rPr>
      </w:pPr>
      <w:r>
        <w:rPr>
          <w:rFonts w:ascii="Arial" w:hAnsi="Arial" w:cs="Arial"/>
          <w:iCs/>
        </w:rPr>
        <w:t>Otvaranje ponuda nije javno.</w:t>
      </w:r>
    </w:p>
    <w:p w:rsidR="000708B1" w:rsidRPr="00B854E7" w:rsidRDefault="000708B1" w:rsidP="000708B1">
      <w:pPr>
        <w:pStyle w:val="NoSpacing"/>
        <w:rPr>
          <w:rFonts w:ascii="Arial" w:hAnsi="Arial" w:cs="Arial"/>
          <w:iCs/>
        </w:rPr>
      </w:pPr>
    </w:p>
    <w:p w:rsidR="000708B1" w:rsidRPr="003F1538" w:rsidRDefault="000708B1" w:rsidP="000708B1">
      <w:pPr>
        <w:pStyle w:val="NoSpacing"/>
        <w:rPr>
          <w:rFonts w:ascii="Arial" w:hAnsi="Arial" w:cs="Arial"/>
          <w:iCs/>
        </w:rPr>
      </w:pPr>
      <w:r>
        <w:rPr>
          <w:rFonts w:ascii="Arial" w:hAnsi="Arial" w:cs="Arial"/>
          <w:iCs/>
        </w:rPr>
        <w:t>9</w:t>
      </w:r>
      <w:r w:rsidRPr="003F1538">
        <w:rPr>
          <w:rFonts w:ascii="Arial" w:hAnsi="Arial" w:cs="Arial"/>
          <w:iCs/>
        </w:rPr>
        <w:t xml:space="preserve">.1. Način izrade ponude: </w:t>
      </w:r>
    </w:p>
    <w:p w:rsidR="000708B1" w:rsidRPr="003F1538" w:rsidRDefault="000708B1" w:rsidP="000708B1">
      <w:pPr>
        <w:pStyle w:val="NoSpacing"/>
        <w:rPr>
          <w:rFonts w:ascii="Arial" w:hAnsi="Arial" w:cs="Arial"/>
          <w:iCs/>
        </w:rPr>
      </w:pPr>
    </w:p>
    <w:p w:rsidR="000708B1" w:rsidRPr="003F1538" w:rsidRDefault="000708B1" w:rsidP="000708B1">
      <w:pPr>
        <w:pStyle w:val="NoSpacing"/>
        <w:rPr>
          <w:rFonts w:ascii="Arial" w:hAnsi="Arial" w:cs="Arial"/>
          <w:iCs/>
        </w:rPr>
      </w:pPr>
      <w:r w:rsidRPr="003F1538">
        <w:rPr>
          <w:rFonts w:ascii="Arial" w:hAnsi="Arial" w:cs="Arial"/>
          <w:iCs/>
        </w:rPr>
        <w:t>Ponuda se izrađuje na način da čini cjelinu, na hrvatskom jeziku i latiničnom pismu.</w:t>
      </w:r>
    </w:p>
    <w:p w:rsidR="000708B1" w:rsidRPr="003F1538" w:rsidRDefault="000708B1" w:rsidP="000708B1">
      <w:pPr>
        <w:pStyle w:val="NoSpacing"/>
        <w:rPr>
          <w:rFonts w:ascii="Arial" w:hAnsi="Arial" w:cs="Arial"/>
          <w:iCs/>
        </w:rPr>
      </w:pPr>
      <w:r w:rsidRPr="003F1538">
        <w:rPr>
          <w:rFonts w:ascii="Arial" w:hAnsi="Arial" w:cs="Arial"/>
          <w:iCs/>
        </w:rPr>
        <w:t>Ponuda se uvezuje jamstvenikom i to na način da se onemogući naknadno vađenje ili umetanje listova.  Ponude se pišu neizbrisivom tintom.</w:t>
      </w:r>
    </w:p>
    <w:p w:rsidR="000708B1" w:rsidRPr="003F1538" w:rsidRDefault="000708B1" w:rsidP="000708B1">
      <w:pPr>
        <w:pStyle w:val="NoSpacing"/>
        <w:rPr>
          <w:rFonts w:ascii="Arial" w:hAnsi="Arial" w:cs="Arial"/>
          <w:iCs/>
        </w:rPr>
      </w:pPr>
    </w:p>
    <w:p w:rsidR="000708B1" w:rsidRPr="003F1538" w:rsidRDefault="000708B1" w:rsidP="000708B1">
      <w:pPr>
        <w:pStyle w:val="NoSpacing"/>
        <w:rPr>
          <w:rFonts w:ascii="Arial" w:hAnsi="Arial" w:cs="Arial"/>
          <w:iCs/>
        </w:rPr>
      </w:pPr>
      <w:r w:rsidRPr="003F1538">
        <w:rPr>
          <w:rFonts w:ascii="Arial" w:hAnsi="Arial" w:cs="Arial"/>
          <w:iCs/>
        </w:rPr>
        <w:t xml:space="preserve">Ponuda mora sadržavati: </w:t>
      </w:r>
    </w:p>
    <w:p w:rsidR="000708B1" w:rsidRPr="003F1538" w:rsidRDefault="000708B1" w:rsidP="000708B1">
      <w:pPr>
        <w:pStyle w:val="NoSpacing"/>
        <w:widowControl w:val="0"/>
        <w:numPr>
          <w:ilvl w:val="0"/>
          <w:numId w:val="9"/>
        </w:numPr>
        <w:adjustRightInd w:val="0"/>
        <w:jc w:val="both"/>
        <w:textAlignment w:val="baseline"/>
        <w:rPr>
          <w:rFonts w:ascii="Arial" w:hAnsi="Arial" w:cs="Arial"/>
          <w:iCs/>
        </w:rPr>
      </w:pPr>
      <w:r w:rsidRPr="003F1538">
        <w:rPr>
          <w:rFonts w:ascii="Arial" w:hAnsi="Arial" w:cs="Arial"/>
          <w:iCs/>
        </w:rPr>
        <w:t xml:space="preserve">popunjeni ponudbeni list </w:t>
      </w:r>
      <w:r>
        <w:rPr>
          <w:rFonts w:ascii="Arial" w:hAnsi="Arial" w:cs="Arial"/>
          <w:iCs/>
        </w:rPr>
        <w:t>i troškovnik</w:t>
      </w:r>
    </w:p>
    <w:p w:rsidR="000708B1" w:rsidRPr="003F1538" w:rsidRDefault="000708B1" w:rsidP="000708B1">
      <w:pPr>
        <w:pStyle w:val="NoSpacing"/>
        <w:widowControl w:val="0"/>
        <w:numPr>
          <w:ilvl w:val="0"/>
          <w:numId w:val="9"/>
        </w:numPr>
        <w:adjustRightInd w:val="0"/>
        <w:jc w:val="both"/>
        <w:textAlignment w:val="baseline"/>
        <w:rPr>
          <w:rFonts w:ascii="Arial" w:hAnsi="Arial" w:cs="Arial"/>
          <w:iCs/>
        </w:rPr>
      </w:pPr>
      <w:r w:rsidRPr="003F1538">
        <w:rPr>
          <w:rFonts w:ascii="Arial" w:hAnsi="Arial" w:cs="Arial"/>
          <w:iCs/>
        </w:rPr>
        <w:t>dokumente tražene pod točkom 5. i 8. ovog Poziva</w:t>
      </w:r>
    </w:p>
    <w:p w:rsidR="000708B1" w:rsidRPr="003F1538" w:rsidRDefault="000708B1" w:rsidP="000708B1">
      <w:pPr>
        <w:pStyle w:val="NoSpacing"/>
        <w:widowControl w:val="0"/>
        <w:numPr>
          <w:ilvl w:val="0"/>
          <w:numId w:val="9"/>
        </w:numPr>
        <w:adjustRightInd w:val="0"/>
        <w:jc w:val="both"/>
        <w:textAlignment w:val="baseline"/>
        <w:rPr>
          <w:rFonts w:ascii="Arial" w:hAnsi="Arial" w:cs="Arial"/>
          <w:iCs/>
        </w:rPr>
      </w:pPr>
      <w:r w:rsidRPr="003F1538">
        <w:rPr>
          <w:rFonts w:ascii="Arial" w:hAnsi="Arial" w:cs="Arial"/>
          <w:iCs/>
        </w:rPr>
        <w:t>ostalo traženo u dokumentaciji za nadmetanje</w:t>
      </w:r>
    </w:p>
    <w:p w:rsidR="000708B1" w:rsidRPr="00B854E7" w:rsidRDefault="000708B1" w:rsidP="000708B1">
      <w:pPr>
        <w:pStyle w:val="NoSpacing"/>
        <w:rPr>
          <w:rFonts w:ascii="Arial" w:hAnsi="Arial" w:cs="Arial"/>
          <w:iCs/>
        </w:rPr>
      </w:pPr>
      <w:r w:rsidRPr="00B854E7">
        <w:rPr>
          <w:rFonts w:ascii="Arial" w:hAnsi="Arial" w:cs="Arial"/>
          <w:iCs/>
        </w:rPr>
        <w:t xml:space="preserve">    </w:t>
      </w:r>
    </w:p>
    <w:p w:rsidR="000708B1" w:rsidRDefault="000708B1" w:rsidP="000708B1">
      <w:pPr>
        <w:pStyle w:val="NoSpacing"/>
        <w:rPr>
          <w:rFonts w:ascii="Arial" w:hAnsi="Arial" w:cs="Arial"/>
          <w:iCs/>
        </w:rPr>
      </w:pPr>
      <w:r>
        <w:rPr>
          <w:rFonts w:ascii="Arial" w:hAnsi="Arial" w:cs="Arial"/>
          <w:b/>
          <w:iCs/>
        </w:rPr>
        <w:t>10</w:t>
      </w:r>
      <w:r w:rsidRPr="00164CFB">
        <w:rPr>
          <w:rFonts w:ascii="Arial" w:hAnsi="Arial" w:cs="Arial"/>
          <w:b/>
          <w:iCs/>
        </w:rPr>
        <w:t>. Način dostavljanja ponuda</w:t>
      </w:r>
      <w:r w:rsidRPr="00B854E7">
        <w:rPr>
          <w:rFonts w:ascii="Arial" w:hAnsi="Arial" w:cs="Arial"/>
          <w:iCs/>
        </w:rPr>
        <w:t xml:space="preserve"> i adresa: </w:t>
      </w:r>
    </w:p>
    <w:p w:rsidR="000708B1" w:rsidRPr="00B854E7" w:rsidRDefault="000708B1" w:rsidP="000708B1">
      <w:pPr>
        <w:pStyle w:val="NoSpacing"/>
        <w:rPr>
          <w:rFonts w:ascii="Arial" w:hAnsi="Arial" w:cs="Arial"/>
        </w:rPr>
      </w:pPr>
      <w:r w:rsidRPr="00B854E7">
        <w:rPr>
          <w:rFonts w:ascii="Arial" w:hAnsi="Arial" w:cs="Arial"/>
        </w:rPr>
        <w:t>Ponuda se dostavlja u pisanom obliku, u zatvorenoj omotnici s nazivom i adresom naručitelja, nazivom i adresom ponuditelja, naznakom ponude koja se nudi:</w:t>
      </w:r>
    </w:p>
    <w:p w:rsidR="000708B1" w:rsidRPr="00B854E7" w:rsidRDefault="000708B1" w:rsidP="000708B1">
      <w:pPr>
        <w:pStyle w:val="NoSpacing"/>
        <w:rPr>
          <w:rFonts w:ascii="Arial" w:hAnsi="Arial" w:cs="Arial"/>
        </w:rPr>
      </w:pPr>
    </w:p>
    <w:p w:rsidR="000708B1" w:rsidRPr="004F5D74" w:rsidRDefault="000708B1" w:rsidP="000708B1">
      <w:pPr>
        <w:pStyle w:val="NoSpacing"/>
        <w:rPr>
          <w:rFonts w:ascii="Arial" w:hAnsi="Arial" w:cs="Arial"/>
        </w:rPr>
      </w:pPr>
      <w:r w:rsidRPr="00883B78">
        <w:rPr>
          <w:rFonts w:ascii="Arial" w:hAnsi="Arial" w:cs="Arial"/>
        </w:rPr>
        <w:t xml:space="preserve">Ponuditelj dostavlja ponudu u </w:t>
      </w:r>
      <w:r>
        <w:rPr>
          <w:rFonts w:ascii="Arial" w:hAnsi="Arial" w:cs="Arial"/>
        </w:rPr>
        <w:t xml:space="preserve">pisanom </w:t>
      </w:r>
      <w:r w:rsidRPr="00883B78">
        <w:rPr>
          <w:rFonts w:ascii="Arial" w:hAnsi="Arial" w:cs="Arial"/>
        </w:rPr>
        <w:t xml:space="preserve">obliku u zatvorenoj omotnici na adresu Naručitelja: Dom za starije osobe Novigrad, Domovinskih žrtava 14, 52466 Novigrad  s naznakom  </w:t>
      </w:r>
      <w:r w:rsidRPr="00883B78">
        <w:rPr>
          <w:rFonts w:ascii="Arial" w:hAnsi="Arial" w:cs="Arial"/>
          <w:b/>
          <w:bCs/>
        </w:rPr>
        <w:t xml:space="preserve">˝NE OTVARAJ – PONUDA ZA </w:t>
      </w:r>
      <w:r>
        <w:rPr>
          <w:rFonts w:ascii="Arial" w:hAnsi="Arial" w:cs="Arial"/>
          <w:b/>
          <w:bCs/>
        </w:rPr>
        <w:t xml:space="preserve">NABAVU SVJEŽEG </w:t>
      </w:r>
      <w:r w:rsidR="007A0575">
        <w:rPr>
          <w:rFonts w:ascii="Arial" w:hAnsi="Arial" w:cs="Arial"/>
          <w:b/>
          <w:bCs/>
        </w:rPr>
        <w:t>MLIJEKA I MLIJEČNIH PROIZVODA</w:t>
      </w:r>
      <w:r w:rsidRPr="00883B78">
        <w:rPr>
          <w:rFonts w:ascii="Arial" w:hAnsi="Arial" w:cs="Arial"/>
          <w:b/>
          <w:bCs/>
        </w:rPr>
        <w:t>˝,</w:t>
      </w:r>
      <w:r>
        <w:rPr>
          <w:rFonts w:ascii="Arial" w:hAnsi="Arial" w:cs="Arial"/>
          <w:b/>
          <w:bCs/>
        </w:rPr>
        <w:t xml:space="preserve"> </w:t>
      </w:r>
      <w:r w:rsidRPr="00883B78">
        <w:rPr>
          <w:rFonts w:ascii="Arial" w:hAnsi="Arial" w:cs="Arial"/>
          <w:bCs/>
        </w:rPr>
        <w:t>ev.</w:t>
      </w:r>
      <w:r>
        <w:rPr>
          <w:rFonts w:ascii="Arial" w:hAnsi="Arial" w:cs="Arial"/>
          <w:bCs/>
        </w:rPr>
        <w:t>br. JEDN - 02/1</w:t>
      </w:r>
      <w:r w:rsidR="007A0575">
        <w:rPr>
          <w:rFonts w:ascii="Arial" w:hAnsi="Arial" w:cs="Arial"/>
          <w:bCs/>
        </w:rPr>
        <w:t>8</w:t>
      </w:r>
      <w:r w:rsidRPr="00883B78">
        <w:rPr>
          <w:rFonts w:ascii="Arial" w:hAnsi="Arial" w:cs="Arial"/>
          <w:b/>
          <w:bCs/>
          <w:caps/>
        </w:rPr>
        <w:t>,</w:t>
      </w:r>
      <w:r w:rsidRPr="00FA219A">
        <w:rPr>
          <w:rFonts w:ascii="Arial" w:hAnsi="Arial" w:cs="Arial"/>
        </w:rPr>
        <w:t xml:space="preserve"> </w:t>
      </w:r>
      <w:r w:rsidRPr="00883B78">
        <w:rPr>
          <w:rFonts w:ascii="Arial" w:hAnsi="Arial" w:cs="Arial"/>
        </w:rPr>
        <w:t>te nazivom i adresom ponuditelja.</w:t>
      </w:r>
    </w:p>
    <w:p w:rsidR="000708B1" w:rsidRDefault="000708B1" w:rsidP="000708B1">
      <w:pPr>
        <w:pStyle w:val="NoSpacing"/>
        <w:rPr>
          <w:rFonts w:ascii="Arial" w:hAnsi="Arial" w:cs="Arial"/>
          <w:iCs/>
        </w:rPr>
      </w:pPr>
    </w:p>
    <w:p w:rsidR="000708B1" w:rsidRPr="00B854E7" w:rsidRDefault="000708B1" w:rsidP="000708B1">
      <w:pPr>
        <w:pStyle w:val="NoSpacing"/>
        <w:rPr>
          <w:rFonts w:ascii="Arial" w:hAnsi="Arial" w:cs="Arial"/>
        </w:rPr>
      </w:pPr>
      <w:r w:rsidRPr="00B854E7">
        <w:rPr>
          <w:rFonts w:ascii="Arial" w:hAnsi="Arial" w:cs="Arial"/>
        </w:rPr>
        <w:t xml:space="preserve">Ako omotnica nije označena kao što je gore navedeno, Naručitelj ne preuzima nikakvu   odgovornost zbog gubitka ili preranog otvaranja ponude.   </w:t>
      </w:r>
    </w:p>
    <w:p w:rsidR="000708B1" w:rsidRDefault="000708B1" w:rsidP="000708B1">
      <w:pPr>
        <w:pStyle w:val="NoSpacing"/>
        <w:rPr>
          <w:rFonts w:ascii="Arial" w:hAnsi="Arial" w:cs="Arial"/>
          <w:iCs/>
        </w:rPr>
      </w:pPr>
    </w:p>
    <w:p w:rsidR="000708B1" w:rsidRDefault="000708B1" w:rsidP="000708B1">
      <w:pPr>
        <w:pStyle w:val="NoSpacing"/>
        <w:rPr>
          <w:rFonts w:ascii="Arial" w:hAnsi="Arial" w:cs="Arial"/>
          <w:b/>
          <w:iCs/>
        </w:rPr>
      </w:pPr>
    </w:p>
    <w:p w:rsidR="000708B1" w:rsidRDefault="000708B1" w:rsidP="000708B1">
      <w:pPr>
        <w:pStyle w:val="NoSpacing"/>
        <w:rPr>
          <w:rFonts w:ascii="Arial" w:hAnsi="Arial" w:cs="Arial"/>
          <w:b/>
          <w:iCs/>
        </w:rPr>
      </w:pPr>
      <w:r>
        <w:rPr>
          <w:rFonts w:ascii="Arial" w:hAnsi="Arial" w:cs="Arial"/>
          <w:b/>
          <w:iCs/>
        </w:rPr>
        <w:t>11</w:t>
      </w:r>
      <w:r w:rsidRPr="00164CFB">
        <w:rPr>
          <w:rFonts w:ascii="Arial" w:hAnsi="Arial" w:cs="Arial"/>
          <w:b/>
          <w:iCs/>
        </w:rPr>
        <w:t>.Rok valjanosti  ponude</w:t>
      </w:r>
    </w:p>
    <w:p w:rsidR="000708B1" w:rsidRPr="0020451B" w:rsidRDefault="000708B1" w:rsidP="000708B1">
      <w:pPr>
        <w:pStyle w:val="NoSpacing"/>
        <w:rPr>
          <w:rFonts w:ascii="Arial" w:hAnsi="Arial" w:cs="Arial"/>
          <w:iCs/>
        </w:rPr>
      </w:pPr>
      <w:r w:rsidRPr="0020451B">
        <w:rPr>
          <w:rFonts w:ascii="Arial" w:hAnsi="Arial" w:cs="Arial"/>
          <w:iCs/>
        </w:rPr>
        <w:t xml:space="preserve">60 dana od otvaranja  ponuda </w:t>
      </w:r>
    </w:p>
    <w:p w:rsidR="000708B1" w:rsidRDefault="000708B1" w:rsidP="000708B1">
      <w:pPr>
        <w:pStyle w:val="NoSpacing"/>
        <w:rPr>
          <w:rFonts w:ascii="Arial" w:hAnsi="Arial" w:cs="Arial"/>
          <w:b/>
          <w:iCs/>
        </w:rPr>
      </w:pPr>
    </w:p>
    <w:p w:rsidR="000708B1" w:rsidRDefault="000708B1" w:rsidP="000708B1">
      <w:pPr>
        <w:pStyle w:val="NoSpacing"/>
        <w:rPr>
          <w:rFonts w:ascii="Arial" w:hAnsi="Arial" w:cs="Arial"/>
          <w:b/>
          <w:iCs/>
        </w:rPr>
      </w:pPr>
      <w:r>
        <w:rPr>
          <w:rFonts w:ascii="Arial" w:hAnsi="Arial" w:cs="Arial"/>
          <w:b/>
          <w:iCs/>
        </w:rPr>
        <w:t xml:space="preserve">12, Adresa za dostavu ponude </w:t>
      </w:r>
    </w:p>
    <w:p w:rsidR="000708B1" w:rsidRDefault="000708B1" w:rsidP="000708B1">
      <w:pPr>
        <w:pStyle w:val="NoSpacing"/>
        <w:rPr>
          <w:rFonts w:ascii="Arial" w:hAnsi="Arial" w:cs="Arial"/>
          <w:b/>
          <w:iCs/>
        </w:rPr>
      </w:pPr>
      <w:r w:rsidRPr="00883B78">
        <w:rPr>
          <w:rFonts w:ascii="Arial" w:hAnsi="Arial" w:cs="Arial"/>
        </w:rPr>
        <w:t>Dom za starije osobe Novigrad, Domovinskih žrtava 14, 52466 Novigrad</w:t>
      </w:r>
    </w:p>
    <w:p w:rsidR="000708B1" w:rsidRDefault="000708B1" w:rsidP="000708B1">
      <w:pPr>
        <w:pStyle w:val="NoSpacing"/>
        <w:rPr>
          <w:rFonts w:ascii="Arial" w:hAnsi="Arial" w:cs="Arial"/>
          <w:b/>
          <w:iCs/>
        </w:rPr>
      </w:pPr>
    </w:p>
    <w:p w:rsidR="000708B1" w:rsidRPr="0000324E" w:rsidRDefault="000708B1" w:rsidP="000708B1">
      <w:pPr>
        <w:pStyle w:val="NoSpacing"/>
        <w:rPr>
          <w:rFonts w:ascii="Arial" w:hAnsi="Arial" w:cs="Arial"/>
          <w:b/>
          <w:iCs/>
        </w:rPr>
      </w:pPr>
      <w:r>
        <w:rPr>
          <w:rFonts w:ascii="Arial" w:hAnsi="Arial" w:cs="Arial"/>
          <w:b/>
          <w:iCs/>
        </w:rPr>
        <w:t>13, Adresa na koju se može preuzeti dodatna dokumentacija (ako  je potrebno)</w:t>
      </w:r>
    </w:p>
    <w:p w:rsidR="000708B1" w:rsidRDefault="000708B1" w:rsidP="000708B1">
      <w:pPr>
        <w:pStyle w:val="NoSpacing"/>
        <w:rPr>
          <w:rFonts w:ascii="Arial" w:hAnsi="Arial" w:cs="Arial"/>
          <w:b/>
          <w:iCs/>
        </w:rPr>
      </w:pPr>
      <w:r w:rsidRPr="00883B78">
        <w:rPr>
          <w:rFonts w:ascii="Arial" w:hAnsi="Arial" w:cs="Arial"/>
        </w:rPr>
        <w:t>Dom za starije osobe Novigrad, Domovinskih žrtava 14, 52466 Novigrad</w:t>
      </w:r>
    </w:p>
    <w:p w:rsidR="000708B1" w:rsidRDefault="000708B1" w:rsidP="000708B1">
      <w:pPr>
        <w:pStyle w:val="NoSpacing"/>
        <w:rPr>
          <w:rFonts w:ascii="Arial" w:hAnsi="Arial" w:cs="Arial"/>
          <w:b/>
          <w:iCs/>
        </w:rPr>
      </w:pPr>
    </w:p>
    <w:p w:rsidR="000708B1" w:rsidRDefault="000708B1" w:rsidP="000708B1">
      <w:pPr>
        <w:pStyle w:val="NoSpacing"/>
        <w:rPr>
          <w:rFonts w:ascii="Arial" w:hAnsi="Arial" w:cs="Arial"/>
          <w:b/>
          <w:iCs/>
        </w:rPr>
      </w:pPr>
      <w:r>
        <w:rPr>
          <w:rFonts w:ascii="Arial" w:hAnsi="Arial" w:cs="Arial"/>
          <w:b/>
          <w:iCs/>
        </w:rPr>
        <w:t>14. Osobe za kontakt i broj telefona:</w:t>
      </w:r>
    </w:p>
    <w:p w:rsidR="000708B1" w:rsidRDefault="000708B1" w:rsidP="000708B1">
      <w:pPr>
        <w:pStyle w:val="NoSpacing"/>
        <w:rPr>
          <w:rFonts w:ascii="Arial" w:hAnsi="Arial" w:cs="Arial"/>
          <w:b/>
          <w:iCs/>
        </w:rPr>
      </w:pPr>
    </w:p>
    <w:p w:rsidR="000708B1" w:rsidRPr="0000324E" w:rsidRDefault="000708B1" w:rsidP="000708B1">
      <w:pPr>
        <w:pStyle w:val="NoSpacing"/>
        <w:widowControl w:val="0"/>
        <w:numPr>
          <w:ilvl w:val="0"/>
          <w:numId w:val="7"/>
        </w:numPr>
        <w:adjustRightInd w:val="0"/>
        <w:jc w:val="both"/>
        <w:textAlignment w:val="baseline"/>
        <w:rPr>
          <w:rFonts w:ascii="Arial" w:hAnsi="Arial" w:cs="Arial"/>
          <w:b/>
          <w:iCs/>
        </w:rPr>
      </w:pPr>
      <w:r w:rsidRPr="006E60FD">
        <w:rPr>
          <w:rFonts w:ascii="Arial" w:hAnsi="Arial" w:cs="Arial"/>
          <w:iCs/>
        </w:rPr>
        <w:lastRenderedPageBreak/>
        <w:t>Anica Rakovac</w:t>
      </w:r>
      <w:r>
        <w:rPr>
          <w:rFonts w:ascii="Arial" w:hAnsi="Arial" w:cs="Arial"/>
          <w:iCs/>
        </w:rPr>
        <w:t xml:space="preserve"> - t</w:t>
      </w:r>
      <w:r>
        <w:rPr>
          <w:rFonts w:ascii="Arial" w:hAnsi="Arial" w:cs="Arial"/>
          <w:b/>
          <w:iCs/>
        </w:rPr>
        <w:t>el: 052-729-029</w:t>
      </w:r>
    </w:p>
    <w:p w:rsidR="000708B1" w:rsidRPr="0000324E" w:rsidRDefault="000708B1" w:rsidP="000708B1">
      <w:pPr>
        <w:pStyle w:val="NoSpacing"/>
        <w:widowControl w:val="0"/>
        <w:numPr>
          <w:ilvl w:val="0"/>
          <w:numId w:val="7"/>
        </w:numPr>
        <w:adjustRightInd w:val="0"/>
        <w:jc w:val="both"/>
        <w:textAlignment w:val="baseline"/>
        <w:rPr>
          <w:rFonts w:ascii="Arial" w:hAnsi="Arial" w:cs="Arial"/>
          <w:b/>
          <w:iCs/>
        </w:rPr>
      </w:pPr>
      <w:r w:rsidRPr="006E60FD">
        <w:rPr>
          <w:rFonts w:ascii="Arial" w:hAnsi="Arial" w:cs="Arial"/>
          <w:iCs/>
        </w:rPr>
        <w:t>Nada Cvenček</w:t>
      </w:r>
      <w:r>
        <w:rPr>
          <w:rFonts w:ascii="Arial" w:hAnsi="Arial" w:cs="Arial"/>
          <w:iCs/>
        </w:rPr>
        <w:t xml:space="preserve"> - </w:t>
      </w:r>
      <w:r>
        <w:rPr>
          <w:rFonts w:ascii="Arial" w:hAnsi="Arial" w:cs="Arial"/>
          <w:b/>
          <w:iCs/>
        </w:rPr>
        <w:t>tel/mob: 052-729-032; 095/4242-100</w:t>
      </w:r>
    </w:p>
    <w:p w:rsidR="000708B1" w:rsidRDefault="000708B1" w:rsidP="000708B1">
      <w:pPr>
        <w:pStyle w:val="NoSpacing"/>
        <w:widowControl w:val="0"/>
        <w:numPr>
          <w:ilvl w:val="0"/>
          <w:numId w:val="7"/>
        </w:numPr>
        <w:adjustRightInd w:val="0"/>
        <w:jc w:val="both"/>
        <w:textAlignment w:val="baseline"/>
        <w:rPr>
          <w:rFonts w:ascii="Arial" w:hAnsi="Arial" w:cs="Arial"/>
          <w:b/>
          <w:iCs/>
        </w:rPr>
      </w:pPr>
      <w:r w:rsidRPr="006E60FD">
        <w:rPr>
          <w:rFonts w:ascii="Arial" w:hAnsi="Arial" w:cs="Arial"/>
          <w:iCs/>
        </w:rPr>
        <w:t>Slavica Vuk</w:t>
      </w:r>
      <w:r>
        <w:rPr>
          <w:rFonts w:ascii="Arial" w:hAnsi="Arial" w:cs="Arial"/>
          <w:iCs/>
        </w:rPr>
        <w:t xml:space="preserve"> - </w:t>
      </w:r>
      <w:r w:rsidRPr="0020451B">
        <w:rPr>
          <w:rFonts w:ascii="Arial" w:hAnsi="Arial" w:cs="Arial"/>
          <w:b/>
          <w:iCs/>
        </w:rPr>
        <w:t xml:space="preserve"> </w:t>
      </w:r>
      <w:r>
        <w:rPr>
          <w:rFonts w:ascii="Arial" w:hAnsi="Arial" w:cs="Arial"/>
          <w:b/>
          <w:iCs/>
        </w:rPr>
        <w:t>tel: 052-729-030</w:t>
      </w:r>
    </w:p>
    <w:p w:rsidR="000708B1" w:rsidRPr="006E60FD" w:rsidRDefault="000708B1" w:rsidP="000708B1">
      <w:pPr>
        <w:pStyle w:val="NoSpacing"/>
        <w:rPr>
          <w:rFonts w:ascii="Arial" w:hAnsi="Arial" w:cs="Arial"/>
          <w:iCs/>
        </w:rPr>
      </w:pPr>
    </w:p>
    <w:p w:rsidR="000708B1" w:rsidRDefault="000708B1" w:rsidP="000708B1">
      <w:pPr>
        <w:pStyle w:val="NoSpacing"/>
        <w:rPr>
          <w:rFonts w:ascii="Arial" w:hAnsi="Arial" w:cs="Arial"/>
          <w:b/>
          <w:iCs/>
        </w:rPr>
      </w:pPr>
    </w:p>
    <w:p w:rsidR="000708B1" w:rsidRDefault="000708B1" w:rsidP="000708B1">
      <w:pPr>
        <w:pStyle w:val="NoSpacing"/>
        <w:rPr>
          <w:rFonts w:ascii="Arial" w:hAnsi="Arial" w:cs="Arial"/>
          <w:b/>
          <w:iCs/>
        </w:rPr>
      </w:pPr>
      <w:r>
        <w:rPr>
          <w:rFonts w:ascii="Arial" w:hAnsi="Arial" w:cs="Arial"/>
          <w:b/>
          <w:iCs/>
        </w:rPr>
        <w:t xml:space="preserve">15. Adresa elektroničke pošte </w:t>
      </w:r>
    </w:p>
    <w:p w:rsidR="000708B1" w:rsidRDefault="000708B1" w:rsidP="000708B1">
      <w:pPr>
        <w:pStyle w:val="NoSpacing"/>
        <w:rPr>
          <w:rFonts w:ascii="Arial" w:hAnsi="Arial" w:cs="Arial"/>
          <w:b/>
          <w:iCs/>
        </w:rPr>
      </w:pPr>
      <w:r>
        <w:rPr>
          <w:rFonts w:ascii="Arial" w:hAnsi="Arial" w:cs="Arial"/>
          <w:b/>
          <w:iCs/>
        </w:rPr>
        <w:t xml:space="preserve">e-mail: </w:t>
      </w:r>
      <w:hyperlink r:id="rId8" w:history="1">
        <w:r w:rsidRPr="00871C13">
          <w:rPr>
            <w:rStyle w:val="Hyperlink"/>
            <w:rFonts w:ascii="Arial" w:hAnsi="Arial" w:cs="Arial"/>
            <w:b/>
            <w:iCs/>
          </w:rPr>
          <w:t>tajnik@dom-novigrad.hr</w:t>
        </w:r>
      </w:hyperlink>
      <w:r>
        <w:rPr>
          <w:rFonts w:ascii="Arial" w:hAnsi="Arial" w:cs="Arial"/>
          <w:b/>
          <w:iCs/>
        </w:rPr>
        <w:t xml:space="preserve">  </w:t>
      </w:r>
    </w:p>
    <w:p w:rsidR="000708B1" w:rsidRDefault="000708B1" w:rsidP="000708B1">
      <w:pPr>
        <w:pStyle w:val="NoSpacing"/>
        <w:rPr>
          <w:rFonts w:ascii="Arial" w:hAnsi="Arial" w:cs="Arial"/>
          <w:b/>
          <w:iCs/>
        </w:rPr>
      </w:pPr>
    </w:p>
    <w:p w:rsidR="000708B1" w:rsidRDefault="000708B1" w:rsidP="000708B1">
      <w:pPr>
        <w:pStyle w:val="NoSpacing"/>
        <w:rPr>
          <w:rFonts w:ascii="Arial" w:hAnsi="Arial" w:cs="Arial"/>
          <w:b/>
          <w:iCs/>
        </w:rPr>
      </w:pPr>
      <w:r>
        <w:rPr>
          <w:rFonts w:ascii="Arial" w:hAnsi="Arial" w:cs="Arial"/>
          <w:b/>
          <w:iCs/>
        </w:rPr>
        <w:t>16. Web stranice na kojima je objavljen poziv</w:t>
      </w:r>
    </w:p>
    <w:p w:rsidR="000708B1" w:rsidRDefault="00093680" w:rsidP="000708B1">
      <w:pPr>
        <w:pStyle w:val="NoSpacing"/>
        <w:rPr>
          <w:rFonts w:ascii="Arial" w:hAnsi="Arial" w:cs="Arial"/>
          <w:b/>
          <w:iCs/>
        </w:rPr>
      </w:pPr>
      <w:hyperlink r:id="rId9" w:history="1">
        <w:r w:rsidR="000708B1" w:rsidRPr="00871C13">
          <w:rPr>
            <w:rStyle w:val="Hyperlink"/>
            <w:rFonts w:ascii="Arial" w:hAnsi="Arial" w:cs="Arial"/>
            <w:b/>
            <w:iCs/>
          </w:rPr>
          <w:t>www.dzsino-novigrad.hr</w:t>
        </w:r>
      </w:hyperlink>
      <w:r w:rsidR="000708B1">
        <w:rPr>
          <w:rFonts w:ascii="Arial" w:hAnsi="Arial" w:cs="Arial"/>
          <w:b/>
          <w:iCs/>
        </w:rPr>
        <w:t xml:space="preserve">  </w:t>
      </w:r>
    </w:p>
    <w:p w:rsidR="000708B1" w:rsidRPr="00164CFB" w:rsidRDefault="000708B1" w:rsidP="000708B1">
      <w:pPr>
        <w:pStyle w:val="NoSpacing"/>
        <w:rPr>
          <w:rFonts w:ascii="Arial" w:hAnsi="Arial" w:cs="Arial"/>
          <w:b/>
          <w:iCs/>
        </w:rPr>
      </w:pPr>
      <w:r>
        <w:rPr>
          <w:rFonts w:ascii="Arial" w:hAnsi="Arial" w:cs="Arial"/>
          <w:b/>
          <w:iCs/>
        </w:rPr>
        <w:t xml:space="preserve">Elektronički oglasnik javne nabave </w:t>
      </w:r>
    </w:p>
    <w:p w:rsidR="000708B1" w:rsidRPr="00B854E7" w:rsidRDefault="000708B1" w:rsidP="000708B1">
      <w:pPr>
        <w:pStyle w:val="NoSpacing"/>
        <w:rPr>
          <w:rFonts w:ascii="Arial" w:hAnsi="Arial" w:cs="Arial"/>
          <w:iCs/>
        </w:rPr>
      </w:pPr>
    </w:p>
    <w:p w:rsidR="000708B1" w:rsidRDefault="000708B1" w:rsidP="000708B1">
      <w:pPr>
        <w:pStyle w:val="NoSpacing"/>
        <w:rPr>
          <w:rFonts w:ascii="Arial" w:hAnsi="Arial" w:cs="Arial"/>
          <w:b/>
          <w:iCs/>
        </w:rPr>
      </w:pPr>
      <w:r w:rsidRPr="00516301">
        <w:rPr>
          <w:rFonts w:ascii="Arial" w:hAnsi="Arial" w:cs="Arial"/>
          <w:b/>
          <w:iCs/>
        </w:rPr>
        <w:t>1</w:t>
      </w:r>
      <w:r>
        <w:rPr>
          <w:rFonts w:ascii="Arial" w:hAnsi="Arial" w:cs="Arial"/>
          <w:b/>
          <w:iCs/>
        </w:rPr>
        <w:t>7</w:t>
      </w:r>
      <w:r w:rsidRPr="00516301">
        <w:rPr>
          <w:rFonts w:ascii="Arial" w:hAnsi="Arial" w:cs="Arial"/>
          <w:b/>
          <w:iCs/>
        </w:rPr>
        <w:t>. Popis gospodarskih subjekata  s kojima su predstavnici Naručitelj</w:t>
      </w:r>
      <w:r>
        <w:rPr>
          <w:rFonts w:ascii="Arial" w:hAnsi="Arial" w:cs="Arial"/>
          <w:b/>
          <w:iCs/>
        </w:rPr>
        <w:t>a ili s njima povezane osobe u s</w:t>
      </w:r>
      <w:r w:rsidRPr="00516301">
        <w:rPr>
          <w:rFonts w:ascii="Arial" w:hAnsi="Arial" w:cs="Arial"/>
          <w:b/>
          <w:iCs/>
        </w:rPr>
        <w:t>ukobu interesa</w:t>
      </w:r>
    </w:p>
    <w:p w:rsidR="000708B1" w:rsidRDefault="000708B1" w:rsidP="000708B1">
      <w:pPr>
        <w:pStyle w:val="NoSpacing"/>
        <w:rPr>
          <w:rFonts w:ascii="Arial" w:hAnsi="Arial" w:cs="Arial"/>
          <w:b/>
          <w:iCs/>
        </w:rPr>
      </w:pPr>
    </w:p>
    <w:p w:rsidR="000708B1" w:rsidRDefault="000708B1" w:rsidP="000708B1">
      <w:pPr>
        <w:pStyle w:val="NoSpacing"/>
        <w:rPr>
          <w:rFonts w:ascii="Arial" w:hAnsi="Arial" w:cs="Arial"/>
          <w:iCs/>
        </w:rPr>
      </w:pPr>
      <w:r w:rsidRPr="002224B7">
        <w:rPr>
          <w:rFonts w:ascii="Arial" w:hAnsi="Arial" w:cs="Arial"/>
          <w:iCs/>
        </w:rPr>
        <w:t>Nema gospodarskih subjekata s kojima Dom za starije osobe Novigrad kao javni naručitelj ne smije sklapati  ugovore o javnoj nabavi</w:t>
      </w:r>
      <w:r>
        <w:rPr>
          <w:rFonts w:ascii="Arial" w:hAnsi="Arial" w:cs="Arial"/>
          <w:iCs/>
        </w:rPr>
        <w:t>.</w:t>
      </w:r>
    </w:p>
    <w:p w:rsidR="000708B1" w:rsidRPr="002224B7"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18</w:t>
      </w:r>
      <w:r w:rsidRPr="003F1538">
        <w:rPr>
          <w:rFonts w:ascii="Arial" w:hAnsi="Arial" w:cs="Arial"/>
          <w:iCs/>
        </w:rPr>
        <w:t>. Navod</w:t>
      </w:r>
      <w:r>
        <w:rPr>
          <w:rFonts w:ascii="Arial" w:hAnsi="Arial" w:cs="Arial"/>
          <w:iCs/>
        </w:rPr>
        <w:t>i o podugovarateljima</w:t>
      </w:r>
      <w:r w:rsidRPr="003F1538">
        <w:rPr>
          <w:rFonts w:ascii="Arial" w:hAnsi="Arial" w:cs="Arial"/>
          <w:iCs/>
        </w:rPr>
        <w:t xml:space="preserve"> ako ih ima: naziv, sjedište, OIB, broj računa, predmet, količina, vrijednost podugovora i postotni dio ugovora koji se daje u podugovor</w:t>
      </w:r>
    </w:p>
    <w:p w:rsidR="000708B1" w:rsidRDefault="000708B1" w:rsidP="000708B1">
      <w:pPr>
        <w:pStyle w:val="NoSpacing"/>
        <w:rPr>
          <w:rFonts w:ascii="Arial" w:hAnsi="Arial" w:cs="Arial"/>
          <w:iCs/>
        </w:rPr>
      </w:pPr>
    </w:p>
    <w:p w:rsidR="000708B1" w:rsidRPr="005858DD" w:rsidRDefault="000708B1" w:rsidP="000708B1">
      <w:pPr>
        <w:pStyle w:val="NoSpacing"/>
        <w:rPr>
          <w:rFonts w:ascii="Arial" w:hAnsi="Arial" w:cs="Arial"/>
          <w:b/>
          <w:iCs/>
        </w:rPr>
      </w:pPr>
      <w:r w:rsidRPr="005858DD">
        <w:rPr>
          <w:rFonts w:ascii="Arial" w:hAnsi="Arial" w:cs="Arial"/>
          <w:b/>
          <w:iCs/>
        </w:rPr>
        <w:t xml:space="preserve">19.Obavijest o rezultatu nabave </w:t>
      </w:r>
    </w:p>
    <w:p w:rsidR="000708B1" w:rsidRPr="003F1538" w:rsidRDefault="000708B1" w:rsidP="000708B1">
      <w:pPr>
        <w:pStyle w:val="NoSpacing"/>
        <w:rPr>
          <w:rFonts w:ascii="Arial" w:hAnsi="Arial" w:cs="Arial"/>
          <w:iCs/>
        </w:rPr>
      </w:pPr>
      <w:r>
        <w:rPr>
          <w:rFonts w:ascii="Arial" w:hAnsi="Arial" w:cs="Arial"/>
          <w:iCs/>
        </w:rPr>
        <w:t>Pisanu obavijest o rezultatima nabave, naručitelj će dostaviti ponuditeljima u najkraćem roku, a najkasnije u roku od 30 dana  od dana otvaranja ponuda.</w:t>
      </w:r>
    </w:p>
    <w:p w:rsidR="000708B1" w:rsidRPr="00B854E7" w:rsidRDefault="000708B1" w:rsidP="000708B1">
      <w:pPr>
        <w:pStyle w:val="NoSpacing"/>
        <w:rPr>
          <w:rFonts w:ascii="Arial" w:hAnsi="Arial" w:cs="Arial"/>
        </w:rPr>
      </w:pPr>
    </w:p>
    <w:p w:rsidR="000708B1" w:rsidRPr="00516301" w:rsidRDefault="000708B1" w:rsidP="000708B1">
      <w:pPr>
        <w:pStyle w:val="NoSpacing"/>
        <w:rPr>
          <w:rFonts w:ascii="Arial" w:hAnsi="Arial" w:cs="Arial"/>
          <w:b/>
          <w:iCs/>
        </w:rPr>
      </w:pPr>
      <w:r>
        <w:rPr>
          <w:rFonts w:ascii="Arial" w:hAnsi="Arial" w:cs="Arial"/>
          <w:b/>
          <w:iCs/>
        </w:rPr>
        <w:t>20</w:t>
      </w:r>
      <w:r w:rsidRPr="00516301">
        <w:rPr>
          <w:rFonts w:ascii="Arial" w:hAnsi="Arial" w:cs="Arial"/>
          <w:b/>
          <w:iCs/>
        </w:rPr>
        <w:t>.Obrazac ponudbenog lista i troškovnik, te drugi potrebni elementi po ocjeni naručitelja.</w:t>
      </w:r>
    </w:p>
    <w:p w:rsidR="000708B1" w:rsidRDefault="000708B1" w:rsidP="000708B1">
      <w:pPr>
        <w:pStyle w:val="NoSpacing"/>
        <w:rPr>
          <w:rFonts w:ascii="Arial" w:hAnsi="Arial" w:cs="Arial"/>
          <w:iCs/>
        </w:rPr>
      </w:pPr>
    </w:p>
    <w:p w:rsidR="000708B1" w:rsidRPr="0020451B" w:rsidRDefault="000708B1" w:rsidP="000708B1">
      <w:pPr>
        <w:pStyle w:val="NoSpacing"/>
        <w:rPr>
          <w:rFonts w:ascii="Arial" w:hAnsi="Arial" w:cs="Arial"/>
          <w:iCs/>
          <w:color w:val="FF0000"/>
        </w:rPr>
      </w:pPr>
    </w:p>
    <w:p w:rsidR="000708B1" w:rsidRPr="0020451B" w:rsidRDefault="000708B1" w:rsidP="000708B1">
      <w:pPr>
        <w:pStyle w:val="NoSpacing"/>
        <w:rPr>
          <w:rFonts w:ascii="Arial" w:hAnsi="Arial" w:cs="Arial"/>
          <w:iCs/>
          <w:color w:val="FF0000"/>
        </w:rPr>
      </w:pPr>
    </w:p>
    <w:p w:rsidR="000708B1" w:rsidRPr="0020451B" w:rsidRDefault="000708B1" w:rsidP="000708B1">
      <w:pPr>
        <w:pStyle w:val="NoSpacing"/>
        <w:rPr>
          <w:rFonts w:ascii="Arial" w:hAnsi="Arial" w:cs="Arial"/>
          <w:iCs/>
          <w:color w:val="FF0000"/>
        </w:rPr>
      </w:pPr>
    </w:p>
    <w:p w:rsidR="000708B1" w:rsidRPr="000F029F" w:rsidRDefault="000708B1" w:rsidP="000708B1">
      <w:pPr>
        <w:pStyle w:val="NoSpacing"/>
        <w:rPr>
          <w:rFonts w:ascii="Arial" w:hAnsi="Arial" w:cs="Arial"/>
          <w:b/>
        </w:rPr>
      </w:pPr>
      <w:r w:rsidRPr="00A84EF4">
        <w:rPr>
          <w:rFonts w:ascii="Arial" w:hAnsi="Arial" w:cs="Arial"/>
          <w:color w:val="92D050"/>
        </w:rPr>
        <w:br w:type="page"/>
      </w:r>
      <w:r w:rsidRPr="000F029F">
        <w:rPr>
          <w:rFonts w:ascii="Arial" w:hAnsi="Arial" w:cs="Arial"/>
          <w:b/>
        </w:rPr>
        <w:lastRenderedPageBreak/>
        <w:t xml:space="preserve">PONUDBENI LIST </w:t>
      </w:r>
    </w:p>
    <w:p w:rsidR="000708B1" w:rsidRPr="00B854E7" w:rsidRDefault="000708B1" w:rsidP="000708B1">
      <w:pPr>
        <w:pStyle w:val="NoSpacing"/>
        <w:rPr>
          <w:rFonts w:ascii="Arial" w:hAnsi="Arial" w:cs="Arial"/>
        </w:rPr>
      </w:pPr>
    </w:p>
    <w:p w:rsidR="000708B1" w:rsidRDefault="000708B1" w:rsidP="000708B1">
      <w:pPr>
        <w:pStyle w:val="NoSpacing"/>
        <w:rPr>
          <w:rFonts w:ascii="Arial" w:hAnsi="Arial" w:cs="Arial"/>
        </w:rPr>
      </w:pPr>
      <w:r w:rsidRPr="00B854E7">
        <w:rPr>
          <w:rFonts w:ascii="Arial" w:hAnsi="Arial" w:cs="Arial"/>
        </w:rPr>
        <w:t>Ponuda br. _____</w:t>
      </w:r>
      <w:r>
        <w:rPr>
          <w:rFonts w:ascii="Arial" w:hAnsi="Arial" w:cs="Arial"/>
        </w:rPr>
        <w:t>_____________</w:t>
      </w:r>
    </w:p>
    <w:p w:rsidR="005C655E" w:rsidRPr="00B854E7" w:rsidRDefault="005C655E" w:rsidP="000708B1">
      <w:pPr>
        <w:pStyle w:val="NoSpacing"/>
        <w:rPr>
          <w:rFonts w:ascii="Arial" w:hAnsi="Arial" w:cs="Arial"/>
        </w:rPr>
      </w:pPr>
    </w:p>
    <w:p w:rsidR="000708B1" w:rsidRPr="000F029F" w:rsidRDefault="000708B1" w:rsidP="000708B1">
      <w:pPr>
        <w:pStyle w:val="NoSpacing"/>
        <w:rPr>
          <w:rFonts w:ascii="Arial" w:hAnsi="Arial" w:cs="Arial"/>
          <w:b/>
        </w:rPr>
      </w:pPr>
      <w:r w:rsidRPr="000F029F">
        <w:rPr>
          <w:rFonts w:ascii="Arial" w:hAnsi="Arial" w:cs="Arial"/>
          <w:b/>
        </w:rPr>
        <w:t>1. OSNOVNI PODACI O PONUDITELJU</w:t>
      </w:r>
    </w:p>
    <w:p w:rsidR="000708B1" w:rsidRPr="00B854E7" w:rsidRDefault="000708B1" w:rsidP="000708B1">
      <w:pPr>
        <w:pStyle w:val="NoSpacing"/>
        <w:rPr>
          <w:rFonts w:ascii="Arial" w:hAnsi="Arial" w:cs="Arial"/>
        </w:rPr>
      </w:pPr>
    </w:p>
    <w:p w:rsidR="000708B1" w:rsidRPr="00B854E7" w:rsidRDefault="000708B1" w:rsidP="000708B1">
      <w:pPr>
        <w:pStyle w:val="NoSpacing"/>
        <w:rPr>
          <w:rFonts w:ascii="Arial" w:hAnsi="Arial" w:cs="Arial"/>
        </w:rPr>
      </w:pPr>
      <w:r w:rsidRPr="00B854E7">
        <w:rPr>
          <w:rFonts w:ascii="Arial" w:hAnsi="Arial" w:cs="Arial"/>
        </w:rPr>
        <w:t>1. Naziv (tvrtka ili skraćena tvrtka)_______________________________________</w:t>
      </w:r>
    </w:p>
    <w:p w:rsidR="000708B1" w:rsidRPr="00B854E7" w:rsidRDefault="000708B1" w:rsidP="000708B1">
      <w:pPr>
        <w:pStyle w:val="NoSpacing"/>
        <w:rPr>
          <w:rFonts w:ascii="Arial" w:hAnsi="Arial" w:cs="Arial"/>
        </w:rPr>
      </w:pPr>
      <w:r w:rsidRPr="00B854E7">
        <w:rPr>
          <w:rFonts w:ascii="Arial" w:hAnsi="Arial" w:cs="Arial"/>
        </w:rPr>
        <w:t>2. Matični broj_________________________</w:t>
      </w:r>
    </w:p>
    <w:p w:rsidR="000708B1" w:rsidRPr="00B854E7" w:rsidRDefault="000708B1" w:rsidP="000708B1">
      <w:pPr>
        <w:pStyle w:val="NoSpacing"/>
        <w:rPr>
          <w:rFonts w:ascii="Arial" w:hAnsi="Arial" w:cs="Arial"/>
        </w:rPr>
      </w:pPr>
      <w:r w:rsidRPr="00B854E7">
        <w:rPr>
          <w:rFonts w:ascii="Arial" w:hAnsi="Arial" w:cs="Arial"/>
        </w:rPr>
        <w:t>3. OIB ______________________________</w:t>
      </w:r>
    </w:p>
    <w:p w:rsidR="000708B1" w:rsidRPr="00B854E7" w:rsidRDefault="000708B1" w:rsidP="000708B1">
      <w:pPr>
        <w:pStyle w:val="NoSpacing"/>
        <w:rPr>
          <w:rFonts w:ascii="Arial" w:hAnsi="Arial" w:cs="Arial"/>
        </w:rPr>
      </w:pPr>
      <w:r w:rsidRPr="00B854E7">
        <w:rPr>
          <w:rFonts w:ascii="Arial" w:hAnsi="Arial" w:cs="Arial"/>
        </w:rPr>
        <w:t>4. Poslovno sjedište ponuditelja________________________________________</w:t>
      </w:r>
    </w:p>
    <w:p w:rsidR="000708B1" w:rsidRPr="00B854E7" w:rsidRDefault="000708B1" w:rsidP="000708B1">
      <w:pPr>
        <w:pStyle w:val="NoSpacing"/>
        <w:rPr>
          <w:rFonts w:ascii="Arial" w:hAnsi="Arial" w:cs="Arial"/>
        </w:rPr>
      </w:pPr>
      <w:r w:rsidRPr="00B854E7">
        <w:rPr>
          <w:rFonts w:ascii="Arial" w:hAnsi="Arial" w:cs="Arial"/>
        </w:rPr>
        <w:t>5. Odgovorna osoba ponuditelja  _______________________________________</w:t>
      </w:r>
    </w:p>
    <w:p w:rsidR="000708B1" w:rsidRPr="00B854E7" w:rsidRDefault="000708B1" w:rsidP="000708B1">
      <w:pPr>
        <w:pStyle w:val="NoSpacing"/>
        <w:rPr>
          <w:rFonts w:ascii="Arial" w:hAnsi="Arial" w:cs="Arial"/>
        </w:rPr>
      </w:pPr>
      <w:r w:rsidRPr="00B854E7">
        <w:rPr>
          <w:rFonts w:ascii="Arial" w:hAnsi="Arial" w:cs="Arial"/>
        </w:rPr>
        <w:t>6. Osoba ovlaštena za kontakt s naručiteljem______________________________</w:t>
      </w:r>
    </w:p>
    <w:p w:rsidR="000708B1" w:rsidRPr="00B854E7" w:rsidRDefault="000708B1" w:rsidP="000708B1">
      <w:pPr>
        <w:pStyle w:val="NoSpacing"/>
        <w:rPr>
          <w:rFonts w:ascii="Arial" w:hAnsi="Arial" w:cs="Arial"/>
        </w:rPr>
      </w:pPr>
      <w:r w:rsidRPr="00B854E7">
        <w:rPr>
          <w:rFonts w:ascii="Arial" w:hAnsi="Arial" w:cs="Arial"/>
        </w:rPr>
        <w:t>7. Telefon:____________________________</w:t>
      </w:r>
    </w:p>
    <w:p w:rsidR="000708B1" w:rsidRDefault="000708B1" w:rsidP="000708B1">
      <w:pPr>
        <w:pStyle w:val="NoSpacing"/>
        <w:rPr>
          <w:rFonts w:ascii="Arial" w:hAnsi="Arial" w:cs="Arial"/>
        </w:rPr>
      </w:pPr>
      <w:r w:rsidRPr="00B854E7">
        <w:rPr>
          <w:rFonts w:ascii="Arial" w:hAnsi="Arial" w:cs="Arial"/>
        </w:rPr>
        <w:t xml:space="preserve">8. Adresa pošte </w:t>
      </w:r>
      <w:r>
        <w:rPr>
          <w:rFonts w:ascii="Arial" w:hAnsi="Arial" w:cs="Arial"/>
        </w:rPr>
        <w:t>____________________________________________________</w:t>
      </w:r>
    </w:p>
    <w:p w:rsidR="000708B1" w:rsidRPr="00B854E7" w:rsidRDefault="000708B1" w:rsidP="000708B1">
      <w:pPr>
        <w:pStyle w:val="NoSpacing"/>
        <w:rPr>
          <w:rFonts w:ascii="Arial" w:hAnsi="Arial" w:cs="Arial"/>
        </w:rPr>
      </w:pPr>
      <w:r>
        <w:rPr>
          <w:rFonts w:ascii="Arial" w:hAnsi="Arial" w:cs="Arial"/>
        </w:rPr>
        <w:t xml:space="preserve">    Adresa </w:t>
      </w:r>
      <w:r w:rsidRPr="00B854E7">
        <w:rPr>
          <w:rFonts w:ascii="Arial" w:hAnsi="Arial" w:cs="Arial"/>
        </w:rPr>
        <w:t>elektroničke pošte ponuditelja____________________________</w:t>
      </w:r>
      <w:r>
        <w:rPr>
          <w:rFonts w:ascii="Arial" w:hAnsi="Arial" w:cs="Arial"/>
        </w:rPr>
        <w:t>_____</w:t>
      </w:r>
    </w:p>
    <w:p w:rsidR="000708B1" w:rsidRPr="00B854E7" w:rsidRDefault="000708B1" w:rsidP="000708B1">
      <w:pPr>
        <w:pStyle w:val="NoSpacing"/>
        <w:rPr>
          <w:rFonts w:ascii="Arial" w:hAnsi="Arial" w:cs="Arial"/>
        </w:rPr>
      </w:pPr>
      <w:r w:rsidRPr="00B854E7">
        <w:rPr>
          <w:rFonts w:ascii="Arial" w:hAnsi="Arial" w:cs="Arial"/>
        </w:rPr>
        <w:t>9. Ponuditelj u sustavu PDV-a :   DA  NE  (zaokružiti)</w:t>
      </w:r>
    </w:p>
    <w:p w:rsidR="000708B1" w:rsidRPr="00B854E7" w:rsidRDefault="000708B1" w:rsidP="000708B1">
      <w:pPr>
        <w:pStyle w:val="NoSpacing"/>
        <w:rPr>
          <w:rFonts w:ascii="Arial" w:hAnsi="Arial" w:cs="Arial"/>
        </w:rPr>
      </w:pPr>
    </w:p>
    <w:p w:rsidR="000708B1" w:rsidRPr="000F029F" w:rsidRDefault="000708B1" w:rsidP="000708B1">
      <w:pPr>
        <w:pStyle w:val="NoSpacing"/>
        <w:rPr>
          <w:rFonts w:ascii="Arial" w:hAnsi="Arial" w:cs="Arial"/>
          <w:b/>
        </w:rPr>
      </w:pPr>
      <w:r w:rsidRPr="000F029F">
        <w:rPr>
          <w:rFonts w:ascii="Arial" w:hAnsi="Arial" w:cs="Arial"/>
          <w:b/>
        </w:rPr>
        <w:t>2. PONUDA</w:t>
      </w:r>
    </w:p>
    <w:p w:rsidR="000708B1" w:rsidRPr="00B854E7" w:rsidRDefault="000708B1" w:rsidP="000708B1">
      <w:pPr>
        <w:pStyle w:val="NoSpacing"/>
        <w:rPr>
          <w:rFonts w:ascii="Arial" w:hAnsi="Arial" w:cs="Arial"/>
        </w:rPr>
      </w:pPr>
    </w:p>
    <w:tbl>
      <w:tblPr>
        <w:tblW w:w="9388" w:type="dxa"/>
        <w:tblInd w:w="86"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tblLook w:val="04A0"/>
      </w:tblPr>
      <w:tblGrid>
        <w:gridCol w:w="9388"/>
      </w:tblGrid>
      <w:tr w:rsidR="000708B1" w:rsidRPr="00B854E7" w:rsidTr="00646B6E">
        <w:trPr>
          <w:trHeight w:val="593"/>
        </w:trPr>
        <w:tc>
          <w:tcPr>
            <w:tcW w:w="9388" w:type="dxa"/>
            <w:tcBorders>
              <w:top w:val="thickThinLargeGap" w:sz="24" w:space="0" w:color="auto"/>
              <w:left w:val="thickThinLargeGap" w:sz="24" w:space="0" w:color="auto"/>
              <w:bottom w:val="single" w:sz="4" w:space="0" w:color="auto"/>
              <w:right w:val="thinThickLargeGap" w:sz="24" w:space="0" w:color="auto"/>
            </w:tcBorders>
          </w:tcPr>
          <w:p w:rsidR="000708B1" w:rsidRPr="00B854E7" w:rsidRDefault="000708B1" w:rsidP="00646B6E">
            <w:pPr>
              <w:pStyle w:val="NoSpacing"/>
              <w:rPr>
                <w:rFonts w:ascii="Arial" w:hAnsi="Arial" w:cs="Arial"/>
              </w:rPr>
            </w:pPr>
            <w:r w:rsidRPr="00B854E7">
              <w:rPr>
                <w:rFonts w:ascii="Arial" w:hAnsi="Arial" w:cs="Arial"/>
              </w:rPr>
              <w:t>CIJENA PONUDE bez PDV-a izražena brojkama:</w:t>
            </w:r>
          </w:p>
        </w:tc>
      </w:tr>
      <w:tr w:rsidR="000708B1"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0708B1" w:rsidRPr="00B854E7" w:rsidRDefault="000708B1" w:rsidP="00646B6E">
            <w:pPr>
              <w:pStyle w:val="NoSpacing"/>
              <w:rPr>
                <w:rFonts w:ascii="Arial" w:hAnsi="Arial" w:cs="Arial"/>
              </w:rPr>
            </w:pPr>
            <w:r w:rsidRPr="00B854E7">
              <w:rPr>
                <w:rFonts w:ascii="Arial" w:hAnsi="Arial" w:cs="Arial"/>
              </w:rPr>
              <w:t>CIJENA PONUDE bez PDV-a izražena  slovima:</w:t>
            </w:r>
          </w:p>
        </w:tc>
      </w:tr>
      <w:tr w:rsidR="000708B1" w:rsidRPr="00B854E7" w:rsidTr="00646B6E">
        <w:trPr>
          <w:trHeight w:val="514"/>
        </w:trPr>
        <w:tc>
          <w:tcPr>
            <w:tcW w:w="9388" w:type="dxa"/>
            <w:tcBorders>
              <w:top w:val="single" w:sz="12" w:space="0" w:color="auto"/>
              <w:left w:val="thickThinLargeGap" w:sz="24" w:space="0" w:color="auto"/>
              <w:bottom w:val="single" w:sz="4" w:space="0" w:color="auto"/>
              <w:right w:val="thinThickLargeGap" w:sz="24" w:space="0" w:color="auto"/>
            </w:tcBorders>
          </w:tcPr>
          <w:p w:rsidR="000708B1" w:rsidRPr="00B854E7" w:rsidRDefault="000708B1" w:rsidP="00646B6E">
            <w:pPr>
              <w:pStyle w:val="NoSpacing"/>
              <w:rPr>
                <w:rFonts w:ascii="Arial" w:hAnsi="Arial" w:cs="Arial"/>
              </w:rPr>
            </w:pPr>
            <w:r>
              <w:rPr>
                <w:rFonts w:ascii="Arial" w:hAnsi="Arial" w:cs="Arial"/>
              </w:rPr>
              <w:t>PDV</w:t>
            </w:r>
            <w:r w:rsidRPr="00B854E7">
              <w:rPr>
                <w:rFonts w:ascii="Arial" w:hAnsi="Arial" w:cs="Arial"/>
              </w:rPr>
              <w:t xml:space="preserve">  za iskazanu cijenu izražen brojkama:</w:t>
            </w:r>
          </w:p>
          <w:p w:rsidR="000708B1" w:rsidRPr="00B854E7" w:rsidRDefault="000708B1" w:rsidP="00646B6E">
            <w:pPr>
              <w:pStyle w:val="NoSpacing"/>
              <w:rPr>
                <w:rFonts w:ascii="Arial" w:hAnsi="Arial" w:cs="Arial"/>
              </w:rPr>
            </w:pPr>
          </w:p>
        </w:tc>
      </w:tr>
      <w:tr w:rsidR="000708B1"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0708B1" w:rsidRPr="00B854E7" w:rsidRDefault="000708B1" w:rsidP="00646B6E">
            <w:pPr>
              <w:pStyle w:val="NoSpacing"/>
              <w:rPr>
                <w:rFonts w:ascii="Arial" w:hAnsi="Arial" w:cs="Arial"/>
              </w:rPr>
            </w:pPr>
            <w:r>
              <w:rPr>
                <w:rFonts w:ascii="Arial" w:hAnsi="Arial" w:cs="Arial"/>
              </w:rPr>
              <w:t xml:space="preserve">PDV </w:t>
            </w:r>
            <w:r w:rsidRPr="00B854E7">
              <w:rPr>
                <w:rFonts w:ascii="Arial" w:hAnsi="Arial" w:cs="Arial"/>
              </w:rPr>
              <w:t xml:space="preserve"> za iskazanu cijenu izražen slovima:</w:t>
            </w:r>
          </w:p>
          <w:p w:rsidR="000708B1" w:rsidRPr="00B854E7" w:rsidRDefault="000708B1" w:rsidP="00646B6E">
            <w:pPr>
              <w:pStyle w:val="NoSpacing"/>
              <w:rPr>
                <w:rFonts w:ascii="Arial" w:hAnsi="Arial" w:cs="Arial"/>
              </w:rPr>
            </w:pPr>
          </w:p>
        </w:tc>
      </w:tr>
      <w:tr w:rsidR="000708B1" w:rsidRPr="00B854E7" w:rsidTr="00646B6E">
        <w:trPr>
          <w:trHeight w:val="593"/>
        </w:trPr>
        <w:tc>
          <w:tcPr>
            <w:tcW w:w="9388" w:type="dxa"/>
            <w:tcBorders>
              <w:top w:val="single" w:sz="12" w:space="0" w:color="auto"/>
              <w:left w:val="thickThinLargeGap" w:sz="24" w:space="0" w:color="auto"/>
              <w:bottom w:val="single" w:sz="4" w:space="0" w:color="auto"/>
              <w:right w:val="thinThickLargeGap" w:sz="24" w:space="0" w:color="auto"/>
            </w:tcBorders>
          </w:tcPr>
          <w:p w:rsidR="000708B1" w:rsidRPr="00B854E7" w:rsidRDefault="000708B1" w:rsidP="00646B6E">
            <w:pPr>
              <w:pStyle w:val="NoSpacing"/>
              <w:rPr>
                <w:rFonts w:ascii="Arial" w:hAnsi="Arial" w:cs="Arial"/>
              </w:rPr>
            </w:pPr>
            <w:r w:rsidRPr="00B854E7">
              <w:rPr>
                <w:rFonts w:ascii="Arial" w:hAnsi="Arial" w:cs="Arial"/>
              </w:rPr>
              <w:t>UKUPNA  CIJENA PONUDE s PDV-om izražena brojkama:</w:t>
            </w:r>
          </w:p>
          <w:p w:rsidR="000708B1" w:rsidRPr="00B854E7" w:rsidRDefault="000708B1" w:rsidP="00646B6E">
            <w:pPr>
              <w:pStyle w:val="NoSpacing"/>
              <w:rPr>
                <w:rFonts w:ascii="Arial" w:hAnsi="Arial" w:cs="Arial"/>
              </w:rPr>
            </w:pPr>
          </w:p>
        </w:tc>
      </w:tr>
      <w:tr w:rsidR="000708B1"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0708B1" w:rsidRPr="00B854E7" w:rsidRDefault="000708B1" w:rsidP="00646B6E">
            <w:pPr>
              <w:pStyle w:val="NoSpacing"/>
              <w:rPr>
                <w:rFonts w:ascii="Arial" w:hAnsi="Arial" w:cs="Arial"/>
              </w:rPr>
            </w:pPr>
            <w:r w:rsidRPr="00B854E7">
              <w:rPr>
                <w:rFonts w:ascii="Arial" w:hAnsi="Arial" w:cs="Arial"/>
              </w:rPr>
              <w:t>UKUPNA  CIJENA PONUDE s PDV-om izražena slovima:</w:t>
            </w:r>
          </w:p>
          <w:p w:rsidR="000708B1" w:rsidRPr="00B854E7" w:rsidRDefault="000708B1" w:rsidP="00646B6E">
            <w:pPr>
              <w:pStyle w:val="NoSpacing"/>
              <w:rPr>
                <w:rFonts w:ascii="Arial" w:hAnsi="Arial" w:cs="Arial"/>
              </w:rPr>
            </w:pPr>
          </w:p>
        </w:tc>
      </w:tr>
      <w:tr w:rsidR="000708B1" w:rsidRPr="00B854E7" w:rsidTr="00646B6E">
        <w:trPr>
          <w:trHeight w:val="527"/>
        </w:trPr>
        <w:tc>
          <w:tcPr>
            <w:tcW w:w="9388" w:type="dxa"/>
            <w:tcBorders>
              <w:top w:val="single" w:sz="12" w:space="0" w:color="auto"/>
              <w:left w:val="thickThinLargeGap" w:sz="24" w:space="0" w:color="auto"/>
              <w:bottom w:val="single" w:sz="12" w:space="0" w:color="auto"/>
              <w:right w:val="thinThickLargeGap" w:sz="24" w:space="0" w:color="auto"/>
            </w:tcBorders>
          </w:tcPr>
          <w:p w:rsidR="000708B1" w:rsidRPr="00B854E7" w:rsidRDefault="000708B1" w:rsidP="00646B6E">
            <w:pPr>
              <w:pStyle w:val="NoSpacing"/>
              <w:rPr>
                <w:rFonts w:ascii="Arial" w:hAnsi="Arial" w:cs="Arial"/>
              </w:rPr>
            </w:pPr>
            <w:r>
              <w:rPr>
                <w:rFonts w:ascii="Arial" w:hAnsi="Arial" w:cs="Arial"/>
              </w:rPr>
              <w:t>Rok isporuke</w:t>
            </w:r>
          </w:p>
          <w:p w:rsidR="000708B1" w:rsidRPr="00B854E7" w:rsidRDefault="000708B1" w:rsidP="00646B6E">
            <w:pPr>
              <w:pStyle w:val="NoSpacing"/>
              <w:rPr>
                <w:rFonts w:ascii="Arial" w:hAnsi="Arial" w:cs="Arial"/>
              </w:rPr>
            </w:pPr>
          </w:p>
        </w:tc>
      </w:tr>
      <w:tr w:rsidR="000708B1" w:rsidRPr="00B854E7" w:rsidTr="00646B6E">
        <w:trPr>
          <w:trHeight w:val="527"/>
        </w:trPr>
        <w:tc>
          <w:tcPr>
            <w:tcW w:w="9388" w:type="dxa"/>
            <w:tcBorders>
              <w:top w:val="single" w:sz="12" w:space="0" w:color="auto"/>
              <w:left w:val="thickThinLargeGap" w:sz="24" w:space="0" w:color="auto"/>
              <w:bottom w:val="thinThickLargeGap" w:sz="24" w:space="0" w:color="auto"/>
              <w:right w:val="thinThickLargeGap" w:sz="24" w:space="0" w:color="auto"/>
            </w:tcBorders>
          </w:tcPr>
          <w:p w:rsidR="000708B1" w:rsidRPr="00B854E7" w:rsidRDefault="000708B1" w:rsidP="00646B6E">
            <w:pPr>
              <w:pStyle w:val="NoSpacing"/>
              <w:rPr>
                <w:rFonts w:ascii="Arial" w:hAnsi="Arial" w:cs="Arial"/>
              </w:rPr>
            </w:pPr>
            <w:r w:rsidRPr="00B854E7">
              <w:rPr>
                <w:rFonts w:ascii="Arial" w:hAnsi="Arial" w:cs="Arial"/>
              </w:rPr>
              <w:t>Rok valjanosti ponude:</w:t>
            </w:r>
          </w:p>
        </w:tc>
      </w:tr>
    </w:tbl>
    <w:p w:rsidR="000708B1" w:rsidRPr="00B854E7" w:rsidRDefault="000708B1" w:rsidP="000708B1">
      <w:pPr>
        <w:pStyle w:val="NoSpacing"/>
        <w:rPr>
          <w:rFonts w:ascii="Arial" w:hAnsi="Arial" w:cs="Arial"/>
        </w:rPr>
      </w:pPr>
    </w:p>
    <w:p w:rsidR="000708B1" w:rsidRDefault="000708B1" w:rsidP="000708B1">
      <w:pPr>
        <w:pStyle w:val="NoSpacing"/>
        <w:rPr>
          <w:rFonts w:ascii="Arial" w:hAnsi="Arial" w:cs="Arial"/>
        </w:rPr>
      </w:pPr>
      <w:r w:rsidRPr="00B854E7">
        <w:rPr>
          <w:rFonts w:ascii="Arial" w:hAnsi="Arial" w:cs="Arial"/>
        </w:rPr>
        <w:t>U ____</w:t>
      </w:r>
      <w:r>
        <w:rPr>
          <w:rFonts w:ascii="Arial" w:hAnsi="Arial" w:cs="Arial"/>
        </w:rPr>
        <w:t>____</w:t>
      </w:r>
      <w:r w:rsidRPr="00B854E7">
        <w:rPr>
          <w:rFonts w:ascii="Arial" w:hAnsi="Arial" w:cs="Arial"/>
        </w:rPr>
        <w:t>________, dana _____________</w:t>
      </w:r>
    </w:p>
    <w:p w:rsidR="000708B1" w:rsidRDefault="000708B1" w:rsidP="000708B1">
      <w:pPr>
        <w:pStyle w:val="NoSpacing"/>
        <w:rPr>
          <w:rFonts w:ascii="Arial" w:hAnsi="Arial" w:cs="Arial"/>
        </w:rPr>
      </w:pPr>
    </w:p>
    <w:p w:rsidR="000708B1" w:rsidRDefault="000708B1" w:rsidP="000708B1">
      <w:pPr>
        <w:pStyle w:val="NoSpacing"/>
        <w:rPr>
          <w:rFonts w:ascii="Arial" w:hAnsi="Arial" w:cs="Arial"/>
        </w:rPr>
      </w:pPr>
    </w:p>
    <w:p w:rsidR="000708B1" w:rsidRPr="00B854E7" w:rsidRDefault="000708B1" w:rsidP="000708B1">
      <w:pPr>
        <w:pStyle w:val="NoSpacing"/>
        <w:rPr>
          <w:rFonts w:ascii="Arial" w:hAnsi="Arial" w:cs="Arial"/>
        </w:rPr>
      </w:pPr>
    </w:p>
    <w:p w:rsidR="000708B1" w:rsidRPr="00B854E7" w:rsidRDefault="000708B1" w:rsidP="000708B1">
      <w:pPr>
        <w:pStyle w:val="NoSpacing"/>
        <w:ind w:left="2832"/>
        <w:rPr>
          <w:rFonts w:ascii="Arial" w:hAnsi="Arial" w:cs="Arial"/>
        </w:rPr>
      </w:pPr>
      <w:r w:rsidRPr="00B854E7">
        <w:rPr>
          <w:rFonts w:ascii="Arial" w:hAnsi="Arial" w:cs="Arial"/>
        </w:rPr>
        <w:t>M.P.                   Ime, prezime i potpis ovlaštene osobe:</w:t>
      </w:r>
    </w:p>
    <w:p w:rsidR="000708B1" w:rsidRPr="00B854E7" w:rsidRDefault="000708B1" w:rsidP="000708B1">
      <w:pPr>
        <w:pStyle w:val="NoSpacing"/>
        <w:rPr>
          <w:rFonts w:ascii="Arial" w:hAnsi="Arial" w:cs="Arial"/>
        </w:rPr>
      </w:pPr>
    </w:p>
    <w:p w:rsidR="000708B1" w:rsidRPr="00B854E7" w:rsidRDefault="000708B1" w:rsidP="000708B1">
      <w:pPr>
        <w:pStyle w:val="NoSpacing"/>
        <w:rPr>
          <w:rFonts w:ascii="Arial" w:hAnsi="Arial" w:cs="Arial"/>
        </w:rPr>
      </w:pPr>
      <w:r w:rsidRPr="00B854E7">
        <w:rPr>
          <w:rFonts w:ascii="Arial" w:hAnsi="Arial" w:cs="Arial"/>
        </w:rPr>
        <w:tab/>
      </w:r>
      <w:r w:rsidRPr="00B854E7">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B854E7">
        <w:rPr>
          <w:rFonts w:ascii="Arial" w:hAnsi="Arial" w:cs="Arial"/>
        </w:rPr>
        <w:t xml:space="preserve">  </w:t>
      </w:r>
      <w:r>
        <w:rPr>
          <w:rFonts w:ascii="Arial" w:hAnsi="Arial" w:cs="Arial"/>
        </w:rPr>
        <w:t xml:space="preserve">    </w:t>
      </w:r>
      <w:r w:rsidRPr="00B854E7">
        <w:rPr>
          <w:rFonts w:ascii="Arial" w:hAnsi="Arial" w:cs="Arial"/>
        </w:rPr>
        <w:t>_______________________________</w:t>
      </w: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0708B1" w:rsidRDefault="000708B1" w:rsidP="00E52FBF">
      <w:pPr>
        <w:rPr>
          <w:rFonts w:ascii="Arial" w:hAnsi="Arial" w:cs="Arial"/>
          <w:sz w:val="20"/>
          <w:szCs w:val="20"/>
        </w:rPr>
      </w:pPr>
    </w:p>
    <w:p w:rsidR="000708B1" w:rsidRDefault="000708B1" w:rsidP="00E52FBF">
      <w:pPr>
        <w:rPr>
          <w:rFonts w:ascii="Arial" w:hAnsi="Arial" w:cs="Arial"/>
          <w:sz w:val="20"/>
          <w:szCs w:val="20"/>
        </w:rPr>
      </w:pPr>
    </w:p>
    <w:p w:rsidR="000708B1" w:rsidRDefault="000708B1" w:rsidP="00E52FBF">
      <w:pPr>
        <w:rPr>
          <w:rFonts w:ascii="Arial" w:hAnsi="Arial" w:cs="Arial"/>
          <w:sz w:val="20"/>
          <w:szCs w:val="20"/>
        </w:rPr>
      </w:pPr>
    </w:p>
    <w:p w:rsidR="00AE6432" w:rsidRDefault="00AE6432" w:rsidP="00E52FBF">
      <w:pPr>
        <w:rPr>
          <w:rFonts w:ascii="Arial" w:hAnsi="Arial" w:cs="Arial"/>
          <w:sz w:val="20"/>
          <w:szCs w:val="20"/>
        </w:rPr>
      </w:pPr>
    </w:p>
    <w:p w:rsidR="00E52FBF" w:rsidRPr="00BA7928" w:rsidRDefault="00E52FBF" w:rsidP="00AE6432">
      <w:pPr>
        <w:jc w:val="right"/>
        <w:rPr>
          <w:rFonts w:ascii="Arial" w:hAnsi="Arial" w:cs="Arial"/>
          <w:sz w:val="20"/>
          <w:szCs w:val="20"/>
        </w:rPr>
      </w:pPr>
      <w:r>
        <w:rPr>
          <w:rFonts w:ascii="Arial" w:hAnsi="Arial" w:cs="Arial"/>
          <w:sz w:val="20"/>
          <w:szCs w:val="20"/>
        </w:rPr>
        <w:t xml:space="preserve">   </w:t>
      </w:r>
    </w:p>
    <w:p w:rsidR="00E52FBF" w:rsidRPr="00044272" w:rsidRDefault="00E52FBF" w:rsidP="00E52FBF">
      <w:pPr>
        <w:rPr>
          <w:rFonts w:ascii="Arial" w:hAnsi="Arial" w:cs="Arial"/>
          <w:sz w:val="20"/>
          <w:szCs w:val="20"/>
        </w:rPr>
      </w:pPr>
    </w:p>
    <w:p w:rsidR="0032416A" w:rsidRPr="0032416A" w:rsidRDefault="0032416A" w:rsidP="0032416A">
      <w:pPr>
        <w:pStyle w:val="NoSpacing"/>
        <w:jc w:val="center"/>
        <w:rPr>
          <w:rFonts w:ascii="Arial" w:hAnsi="Arial" w:cs="Arial"/>
          <w:sz w:val="28"/>
          <w:szCs w:val="28"/>
        </w:rPr>
      </w:pPr>
      <w:r w:rsidRPr="0032416A">
        <w:rPr>
          <w:rFonts w:ascii="Arial" w:hAnsi="Arial" w:cs="Arial"/>
          <w:sz w:val="28"/>
          <w:szCs w:val="28"/>
        </w:rPr>
        <w:lastRenderedPageBreak/>
        <w:t xml:space="preserve">T R O Š K O V N I K </w:t>
      </w:r>
    </w:p>
    <w:p w:rsidR="00E52FBF" w:rsidRDefault="00E52FBF" w:rsidP="00E52FBF">
      <w:pPr>
        <w:rPr>
          <w:rFonts w:ascii="Arial" w:hAnsi="Arial" w:cs="Arial"/>
          <w:sz w:val="20"/>
          <w:szCs w:val="20"/>
        </w:rPr>
      </w:pPr>
    </w:p>
    <w:p w:rsidR="00E52FBF" w:rsidRDefault="00E52FBF" w:rsidP="00E52FBF">
      <w:pPr>
        <w:rPr>
          <w:rFonts w:ascii="Arial" w:hAnsi="Arial" w:cs="Arial"/>
          <w:sz w:val="20"/>
          <w:szCs w:val="20"/>
        </w:rPr>
      </w:pPr>
    </w:p>
    <w:p w:rsidR="00E52FBF" w:rsidRPr="00BA7928" w:rsidRDefault="00E52FBF" w:rsidP="00E52FBF">
      <w:pPr>
        <w:rPr>
          <w:rFonts w:ascii="Arial" w:hAnsi="Arial" w:cs="Arial"/>
          <w:sz w:val="20"/>
          <w:szCs w:val="20"/>
        </w:rPr>
      </w:pPr>
    </w:p>
    <w:p w:rsidR="00E52FBF" w:rsidRDefault="00E52FBF" w:rsidP="00EE4C5D">
      <w:pPr>
        <w:jc w:val="both"/>
        <w:rPr>
          <w:rFonts w:ascii="Arial" w:hAnsi="Arial" w:cs="Arial"/>
          <w:bCs/>
          <w:sz w:val="20"/>
          <w:szCs w:val="20"/>
        </w:rPr>
      </w:pPr>
      <w:r w:rsidRPr="00E634BE">
        <w:rPr>
          <w:rFonts w:ascii="Arial" w:hAnsi="Arial" w:cs="Arial"/>
          <w:b/>
          <w:bCs/>
          <w:sz w:val="20"/>
          <w:szCs w:val="20"/>
        </w:rPr>
        <w:t>Naručitelj</w:t>
      </w:r>
      <w:r w:rsidRPr="00E634BE">
        <w:rPr>
          <w:rFonts w:ascii="Arial" w:hAnsi="Arial" w:cs="Arial"/>
          <w:sz w:val="20"/>
          <w:szCs w:val="20"/>
        </w:rPr>
        <w:t>:</w:t>
      </w:r>
      <w:r>
        <w:rPr>
          <w:rFonts w:ascii="Arial" w:hAnsi="Arial" w:cs="Arial"/>
          <w:sz w:val="20"/>
          <w:szCs w:val="20"/>
        </w:rPr>
        <w:tab/>
      </w:r>
      <w:r w:rsidR="00EE4C5D">
        <w:rPr>
          <w:rFonts w:ascii="Arial" w:hAnsi="Arial" w:cs="Arial"/>
          <w:bCs/>
          <w:sz w:val="20"/>
          <w:szCs w:val="20"/>
        </w:rPr>
        <w:t>DOM ZA STARIJE OSOBE NOVIGRAD</w:t>
      </w:r>
    </w:p>
    <w:p w:rsidR="00EE4C5D" w:rsidRPr="00BA7928" w:rsidRDefault="00EE4C5D" w:rsidP="00EE4C5D">
      <w:pPr>
        <w:jc w:val="both"/>
        <w:rPr>
          <w:rFonts w:ascii="Arial" w:hAnsi="Arial" w:cs="Arial"/>
          <w:sz w:val="20"/>
          <w:szCs w:val="20"/>
        </w:rPr>
      </w:pPr>
      <w:r>
        <w:rPr>
          <w:rFonts w:ascii="Arial" w:hAnsi="Arial" w:cs="Arial"/>
          <w:bCs/>
          <w:sz w:val="20"/>
          <w:szCs w:val="20"/>
        </w:rPr>
        <w:tab/>
      </w:r>
      <w:r>
        <w:rPr>
          <w:rFonts w:ascii="Arial" w:hAnsi="Arial" w:cs="Arial"/>
          <w:bCs/>
          <w:sz w:val="20"/>
          <w:szCs w:val="20"/>
        </w:rPr>
        <w:tab/>
        <w:t>Domovinskih žrtava 14, 52466 Novigrad</w:t>
      </w:r>
    </w:p>
    <w:p w:rsidR="00E52FBF" w:rsidRPr="00E634BE" w:rsidRDefault="00E52FBF" w:rsidP="00E52FBF">
      <w:pPr>
        <w:ind w:left="708"/>
        <w:jc w:val="both"/>
        <w:rPr>
          <w:rFonts w:ascii="Arial" w:hAnsi="Arial" w:cs="Arial"/>
          <w:sz w:val="20"/>
          <w:szCs w:val="20"/>
        </w:rPr>
      </w:pPr>
    </w:p>
    <w:p w:rsidR="00E52FBF" w:rsidRPr="00574CD3" w:rsidRDefault="00E52FBF" w:rsidP="00E52FBF">
      <w:pPr>
        <w:rPr>
          <w:rFonts w:ascii="Arial" w:eastAsia="Calibri" w:hAnsi="Arial" w:cs="Arial"/>
          <w:sz w:val="22"/>
          <w:szCs w:val="22"/>
          <w:lang w:eastAsia="en-US"/>
        </w:rPr>
      </w:pPr>
      <w:r w:rsidRPr="00BA7928">
        <w:rPr>
          <w:rFonts w:ascii="Arial" w:hAnsi="Arial" w:cs="Arial"/>
          <w:b/>
          <w:bCs/>
          <w:sz w:val="20"/>
          <w:szCs w:val="20"/>
        </w:rPr>
        <w:t>Predmet nabave</w:t>
      </w:r>
      <w:r>
        <w:rPr>
          <w:rFonts w:ascii="Arial" w:hAnsi="Arial" w:cs="Arial"/>
          <w:b/>
          <w:bCs/>
          <w:sz w:val="20"/>
          <w:szCs w:val="20"/>
        </w:rPr>
        <w:t xml:space="preserve">:  </w:t>
      </w:r>
      <w:r w:rsidR="00013E97">
        <w:rPr>
          <w:rFonts w:ascii="Arial" w:hAnsi="Arial" w:cs="Arial"/>
          <w:sz w:val="22"/>
          <w:szCs w:val="22"/>
          <w:u w:val="single"/>
        </w:rPr>
        <w:t>svježe mlijeko i mliječni proizvodi</w:t>
      </w:r>
      <w:r w:rsidR="0032416A">
        <w:rPr>
          <w:rFonts w:ascii="Arial" w:hAnsi="Arial" w:cs="Arial"/>
          <w:sz w:val="22"/>
          <w:szCs w:val="22"/>
        </w:rPr>
        <w:t xml:space="preserve"> </w:t>
      </w:r>
    </w:p>
    <w:p w:rsidR="00E52FBF" w:rsidRDefault="00E52FBF" w:rsidP="00E52FBF">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32416A">
        <w:rPr>
          <w:rFonts w:ascii="Arial" w:hAnsi="Arial" w:cs="Arial"/>
          <w:sz w:val="20"/>
          <w:szCs w:val="20"/>
        </w:rPr>
        <w:t xml:space="preserve"> </w:t>
      </w:r>
      <w:r>
        <w:rPr>
          <w:rFonts w:ascii="Arial" w:hAnsi="Arial" w:cs="Arial"/>
          <w:sz w:val="20"/>
          <w:szCs w:val="20"/>
        </w:rPr>
        <w:t xml:space="preserve">ev.br. </w:t>
      </w:r>
      <w:r w:rsidR="006A38DF">
        <w:rPr>
          <w:rFonts w:ascii="Arial" w:hAnsi="Arial" w:cs="Arial"/>
          <w:sz w:val="20"/>
          <w:szCs w:val="20"/>
          <w:u w:val="single"/>
        </w:rPr>
        <w:t>JED</w:t>
      </w:r>
      <w:r w:rsidR="00013E97">
        <w:rPr>
          <w:rFonts w:ascii="Arial" w:hAnsi="Arial" w:cs="Arial"/>
          <w:sz w:val="20"/>
          <w:szCs w:val="20"/>
          <w:u w:val="single"/>
        </w:rPr>
        <w:t>N - 02</w:t>
      </w:r>
      <w:r w:rsidR="006A38DF">
        <w:rPr>
          <w:rFonts w:ascii="Arial" w:hAnsi="Arial" w:cs="Arial"/>
          <w:sz w:val="20"/>
          <w:szCs w:val="20"/>
          <w:u w:val="single"/>
        </w:rPr>
        <w:t>/18</w:t>
      </w:r>
      <w:r w:rsidRPr="00371E68">
        <w:rPr>
          <w:rFonts w:ascii="Arial" w:hAnsi="Arial" w:cs="Arial"/>
          <w:sz w:val="20"/>
          <w:szCs w:val="20"/>
          <w:u w:val="single"/>
        </w:rPr>
        <w:tab/>
      </w:r>
    </w:p>
    <w:p w:rsidR="00E52FBF" w:rsidRDefault="00E52FBF" w:rsidP="00E52FBF">
      <w:pPr>
        <w:rPr>
          <w:rFonts w:ascii="Arial" w:hAnsi="Arial" w:cs="Arial"/>
          <w:sz w:val="20"/>
          <w:szCs w:val="20"/>
        </w:rPr>
      </w:pPr>
    </w:p>
    <w:p w:rsidR="00E52FBF" w:rsidRDefault="00E52FBF" w:rsidP="00E52FBF">
      <w:pPr>
        <w:rPr>
          <w:rFonts w:ascii="Arial" w:hAnsi="Arial" w:cs="Arial"/>
          <w:sz w:val="20"/>
          <w:szCs w:val="20"/>
        </w:rPr>
      </w:pPr>
    </w:p>
    <w:p w:rsidR="0032416A" w:rsidRPr="00041EF4" w:rsidRDefault="0032416A" w:rsidP="0032416A">
      <w:pPr>
        <w:pStyle w:val="NoSpacing"/>
        <w:jc w:val="both"/>
        <w:rPr>
          <w:rFonts w:ascii="Arial" w:hAnsi="Arial" w:cs="Arial"/>
        </w:rPr>
      </w:pPr>
      <w:r w:rsidRPr="00041EF4">
        <w:rPr>
          <w:rFonts w:ascii="Arial" w:hAnsi="Arial" w:cs="Arial"/>
        </w:rPr>
        <w:t xml:space="preserve">Ponuditelj nudi cijene Predmeta nabave putem ovog Troškovnika te je obvezan nuditi odnosno ispuniti sve stavke Troškovnika. Nije prihvatljivo precrtavanje ili korigiranje </w:t>
      </w: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tbl>
      <w:tblPr>
        <w:tblStyle w:val="TableGrid"/>
        <w:tblW w:w="0" w:type="auto"/>
        <w:tblLook w:val="04A0"/>
      </w:tblPr>
      <w:tblGrid>
        <w:gridCol w:w="675"/>
        <w:gridCol w:w="2694"/>
        <w:gridCol w:w="1134"/>
        <w:gridCol w:w="1275"/>
        <w:gridCol w:w="1843"/>
        <w:gridCol w:w="1667"/>
      </w:tblGrid>
      <w:tr w:rsidR="008C3359" w:rsidTr="00FB7E48">
        <w:tc>
          <w:tcPr>
            <w:tcW w:w="675" w:type="dxa"/>
          </w:tcPr>
          <w:p w:rsidR="008C3359" w:rsidRDefault="008C3359" w:rsidP="00FB7E48">
            <w:pPr>
              <w:pStyle w:val="NoSpacing"/>
              <w:jc w:val="center"/>
              <w:rPr>
                <w:rFonts w:ascii="Arial" w:hAnsi="Arial" w:cs="Arial"/>
                <w:sz w:val="24"/>
                <w:szCs w:val="24"/>
              </w:rPr>
            </w:pPr>
            <w:r>
              <w:rPr>
                <w:rFonts w:ascii="Arial" w:hAnsi="Arial" w:cs="Arial"/>
                <w:sz w:val="24"/>
                <w:szCs w:val="24"/>
              </w:rPr>
              <w:t>Rbr.</w:t>
            </w:r>
          </w:p>
        </w:tc>
        <w:tc>
          <w:tcPr>
            <w:tcW w:w="2694" w:type="dxa"/>
          </w:tcPr>
          <w:p w:rsidR="008C3359" w:rsidRDefault="008C3359" w:rsidP="00FB7E48">
            <w:pPr>
              <w:pStyle w:val="NoSpacing"/>
              <w:jc w:val="center"/>
              <w:rPr>
                <w:rFonts w:ascii="Arial" w:hAnsi="Arial" w:cs="Arial"/>
                <w:sz w:val="24"/>
                <w:szCs w:val="24"/>
              </w:rPr>
            </w:pPr>
            <w:r>
              <w:rPr>
                <w:rFonts w:ascii="Arial" w:hAnsi="Arial" w:cs="Arial"/>
                <w:sz w:val="24"/>
                <w:szCs w:val="24"/>
              </w:rPr>
              <w:t>Opis stavke</w:t>
            </w:r>
          </w:p>
        </w:tc>
        <w:tc>
          <w:tcPr>
            <w:tcW w:w="1134" w:type="dxa"/>
          </w:tcPr>
          <w:p w:rsidR="008C3359" w:rsidRDefault="008C3359" w:rsidP="00FB7E48">
            <w:pPr>
              <w:pStyle w:val="NoSpacing"/>
              <w:jc w:val="center"/>
              <w:rPr>
                <w:rFonts w:ascii="Arial" w:hAnsi="Arial" w:cs="Arial"/>
                <w:sz w:val="24"/>
                <w:szCs w:val="24"/>
              </w:rPr>
            </w:pPr>
            <w:r>
              <w:rPr>
                <w:rFonts w:ascii="Arial" w:hAnsi="Arial" w:cs="Arial"/>
                <w:sz w:val="24"/>
                <w:szCs w:val="24"/>
              </w:rPr>
              <w:t>Jedinica mjere</w:t>
            </w:r>
          </w:p>
        </w:tc>
        <w:tc>
          <w:tcPr>
            <w:tcW w:w="1275" w:type="dxa"/>
          </w:tcPr>
          <w:p w:rsidR="008C3359" w:rsidRDefault="008C3359" w:rsidP="00FB7E48">
            <w:pPr>
              <w:pStyle w:val="NoSpacing"/>
              <w:jc w:val="center"/>
              <w:rPr>
                <w:rFonts w:ascii="Arial" w:hAnsi="Arial" w:cs="Arial"/>
                <w:sz w:val="24"/>
                <w:szCs w:val="24"/>
              </w:rPr>
            </w:pPr>
            <w:r>
              <w:rPr>
                <w:rFonts w:ascii="Arial" w:hAnsi="Arial" w:cs="Arial"/>
                <w:sz w:val="24"/>
                <w:szCs w:val="24"/>
              </w:rPr>
              <w:t>Količina</w:t>
            </w:r>
          </w:p>
        </w:tc>
        <w:tc>
          <w:tcPr>
            <w:tcW w:w="1843" w:type="dxa"/>
          </w:tcPr>
          <w:p w:rsidR="008C3359" w:rsidRDefault="008C3359" w:rsidP="00FB7E48">
            <w:pPr>
              <w:pStyle w:val="NoSpacing"/>
              <w:jc w:val="center"/>
              <w:rPr>
                <w:rFonts w:ascii="Arial" w:hAnsi="Arial" w:cs="Arial"/>
                <w:sz w:val="24"/>
                <w:szCs w:val="24"/>
              </w:rPr>
            </w:pPr>
            <w:r>
              <w:rPr>
                <w:rFonts w:ascii="Arial" w:hAnsi="Arial" w:cs="Arial"/>
                <w:sz w:val="24"/>
                <w:szCs w:val="24"/>
              </w:rPr>
              <w:t>Cjena stavke po jedinici mjere</w:t>
            </w:r>
          </w:p>
        </w:tc>
        <w:tc>
          <w:tcPr>
            <w:tcW w:w="1667" w:type="dxa"/>
          </w:tcPr>
          <w:p w:rsidR="008C3359" w:rsidRDefault="008C3359" w:rsidP="00FB7E48">
            <w:pPr>
              <w:pStyle w:val="NoSpacing"/>
              <w:jc w:val="center"/>
              <w:rPr>
                <w:rFonts w:ascii="Arial" w:hAnsi="Arial" w:cs="Arial"/>
                <w:sz w:val="24"/>
                <w:szCs w:val="24"/>
              </w:rPr>
            </w:pPr>
            <w:r>
              <w:rPr>
                <w:rFonts w:ascii="Arial" w:hAnsi="Arial" w:cs="Arial"/>
                <w:sz w:val="24"/>
                <w:szCs w:val="24"/>
              </w:rPr>
              <w:t>Ukupna cijena stavke  (4x5)</w:t>
            </w:r>
          </w:p>
        </w:tc>
      </w:tr>
      <w:tr w:rsidR="008C3359" w:rsidTr="00FB7E48">
        <w:tc>
          <w:tcPr>
            <w:tcW w:w="675" w:type="dxa"/>
          </w:tcPr>
          <w:p w:rsidR="008C3359" w:rsidRDefault="008C3359" w:rsidP="00FB7E48">
            <w:pPr>
              <w:pStyle w:val="NoSpacing"/>
              <w:jc w:val="center"/>
              <w:rPr>
                <w:rFonts w:ascii="Arial" w:hAnsi="Arial" w:cs="Arial"/>
                <w:sz w:val="24"/>
                <w:szCs w:val="24"/>
              </w:rPr>
            </w:pPr>
            <w:r>
              <w:rPr>
                <w:rFonts w:ascii="Arial" w:hAnsi="Arial" w:cs="Arial"/>
                <w:sz w:val="24"/>
                <w:szCs w:val="24"/>
              </w:rPr>
              <w:t>1</w:t>
            </w:r>
          </w:p>
        </w:tc>
        <w:tc>
          <w:tcPr>
            <w:tcW w:w="2694" w:type="dxa"/>
          </w:tcPr>
          <w:p w:rsidR="008C3359" w:rsidRDefault="008C3359" w:rsidP="00FB7E48">
            <w:pPr>
              <w:pStyle w:val="NoSpacing"/>
              <w:jc w:val="center"/>
              <w:rPr>
                <w:rFonts w:ascii="Arial" w:hAnsi="Arial" w:cs="Arial"/>
                <w:sz w:val="24"/>
                <w:szCs w:val="24"/>
              </w:rPr>
            </w:pPr>
            <w:r>
              <w:rPr>
                <w:rFonts w:ascii="Arial" w:hAnsi="Arial" w:cs="Arial"/>
                <w:sz w:val="24"/>
                <w:szCs w:val="24"/>
              </w:rPr>
              <w:t>2</w:t>
            </w:r>
          </w:p>
        </w:tc>
        <w:tc>
          <w:tcPr>
            <w:tcW w:w="1134" w:type="dxa"/>
          </w:tcPr>
          <w:p w:rsidR="008C3359" w:rsidRDefault="008C3359" w:rsidP="00FB7E48">
            <w:pPr>
              <w:pStyle w:val="NoSpacing"/>
              <w:jc w:val="center"/>
              <w:rPr>
                <w:rFonts w:ascii="Arial" w:hAnsi="Arial" w:cs="Arial"/>
                <w:sz w:val="24"/>
                <w:szCs w:val="24"/>
              </w:rPr>
            </w:pPr>
            <w:r>
              <w:rPr>
                <w:rFonts w:ascii="Arial" w:hAnsi="Arial" w:cs="Arial"/>
                <w:sz w:val="24"/>
                <w:szCs w:val="24"/>
              </w:rPr>
              <w:t>3</w:t>
            </w:r>
          </w:p>
        </w:tc>
        <w:tc>
          <w:tcPr>
            <w:tcW w:w="1275" w:type="dxa"/>
          </w:tcPr>
          <w:p w:rsidR="008C3359" w:rsidRDefault="008C3359" w:rsidP="00FB7E48">
            <w:pPr>
              <w:pStyle w:val="NoSpacing"/>
              <w:jc w:val="center"/>
              <w:rPr>
                <w:rFonts w:ascii="Arial" w:hAnsi="Arial" w:cs="Arial"/>
                <w:sz w:val="24"/>
                <w:szCs w:val="24"/>
              </w:rPr>
            </w:pPr>
            <w:r>
              <w:rPr>
                <w:rFonts w:ascii="Arial" w:hAnsi="Arial" w:cs="Arial"/>
                <w:sz w:val="24"/>
                <w:szCs w:val="24"/>
              </w:rPr>
              <w:t>4</w:t>
            </w:r>
          </w:p>
        </w:tc>
        <w:tc>
          <w:tcPr>
            <w:tcW w:w="1843" w:type="dxa"/>
          </w:tcPr>
          <w:p w:rsidR="008C3359" w:rsidRDefault="008C3359" w:rsidP="00FB7E48">
            <w:pPr>
              <w:pStyle w:val="NoSpacing"/>
              <w:jc w:val="center"/>
              <w:rPr>
                <w:rFonts w:ascii="Arial" w:hAnsi="Arial" w:cs="Arial"/>
                <w:sz w:val="24"/>
                <w:szCs w:val="24"/>
              </w:rPr>
            </w:pPr>
            <w:r>
              <w:rPr>
                <w:rFonts w:ascii="Arial" w:hAnsi="Arial" w:cs="Arial"/>
                <w:sz w:val="24"/>
                <w:szCs w:val="24"/>
              </w:rPr>
              <w:t>5</w:t>
            </w:r>
          </w:p>
        </w:tc>
        <w:tc>
          <w:tcPr>
            <w:tcW w:w="1667" w:type="dxa"/>
          </w:tcPr>
          <w:p w:rsidR="008C3359" w:rsidRDefault="008C3359" w:rsidP="00FB7E48">
            <w:pPr>
              <w:pStyle w:val="NoSpacing"/>
              <w:jc w:val="center"/>
              <w:rPr>
                <w:rFonts w:ascii="Arial" w:hAnsi="Arial" w:cs="Arial"/>
                <w:sz w:val="24"/>
                <w:szCs w:val="24"/>
              </w:rPr>
            </w:pPr>
            <w:r>
              <w:rPr>
                <w:rFonts w:ascii="Arial" w:hAnsi="Arial" w:cs="Arial"/>
                <w:sz w:val="24"/>
                <w:szCs w:val="24"/>
              </w:rPr>
              <w:t>6</w:t>
            </w:r>
          </w:p>
        </w:tc>
      </w:tr>
      <w:tr w:rsidR="008C3359" w:rsidTr="00FB7E48">
        <w:tc>
          <w:tcPr>
            <w:tcW w:w="675" w:type="dxa"/>
          </w:tcPr>
          <w:p w:rsidR="008C3359" w:rsidRDefault="008C3359" w:rsidP="00FB7E48">
            <w:pPr>
              <w:pStyle w:val="NoSpacing"/>
              <w:jc w:val="both"/>
              <w:rPr>
                <w:rFonts w:ascii="Arial" w:hAnsi="Arial" w:cs="Arial"/>
                <w:sz w:val="24"/>
                <w:szCs w:val="24"/>
              </w:rPr>
            </w:pPr>
            <w:r>
              <w:rPr>
                <w:rFonts w:ascii="Arial" w:hAnsi="Arial" w:cs="Arial"/>
                <w:sz w:val="24"/>
                <w:szCs w:val="24"/>
              </w:rPr>
              <w:t>1.</w:t>
            </w:r>
          </w:p>
        </w:tc>
        <w:tc>
          <w:tcPr>
            <w:tcW w:w="2694" w:type="dxa"/>
          </w:tcPr>
          <w:p w:rsidR="008C3359" w:rsidRDefault="008C3359" w:rsidP="00FB7E48">
            <w:pPr>
              <w:pStyle w:val="NoSpacing"/>
              <w:jc w:val="both"/>
              <w:rPr>
                <w:rFonts w:ascii="Arial" w:hAnsi="Arial" w:cs="Arial"/>
                <w:sz w:val="24"/>
                <w:szCs w:val="24"/>
              </w:rPr>
            </w:pPr>
            <w:r>
              <w:rPr>
                <w:rFonts w:ascii="Arial" w:hAnsi="Arial" w:cs="Arial"/>
                <w:sz w:val="24"/>
                <w:szCs w:val="24"/>
              </w:rPr>
              <w:t>Svježe mlijeko 3,2 % mm – pakovanje 5/1</w:t>
            </w:r>
          </w:p>
        </w:tc>
        <w:tc>
          <w:tcPr>
            <w:tcW w:w="1134" w:type="dxa"/>
          </w:tcPr>
          <w:p w:rsidR="008C3359" w:rsidRDefault="008C3359" w:rsidP="00FB7E48">
            <w:pPr>
              <w:pStyle w:val="NoSpacing"/>
              <w:jc w:val="both"/>
              <w:rPr>
                <w:rFonts w:ascii="Arial" w:hAnsi="Arial" w:cs="Arial"/>
                <w:sz w:val="24"/>
                <w:szCs w:val="24"/>
              </w:rPr>
            </w:pPr>
            <w:r>
              <w:rPr>
                <w:rFonts w:ascii="Arial" w:hAnsi="Arial" w:cs="Arial"/>
                <w:sz w:val="24"/>
                <w:szCs w:val="24"/>
              </w:rPr>
              <w:t>lit</w:t>
            </w:r>
          </w:p>
        </w:tc>
        <w:tc>
          <w:tcPr>
            <w:tcW w:w="1275" w:type="dxa"/>
          </w:tcPr>
          <w:p w:rsidR="008C3359" w:rsidRDefault="000708B1" w:rsidP="00FB7E48">
            <w:pPr>
              <w:pStyle w:val="NoSpacing"/>
              <w:jc w:val="both"/>
              <w:rPr>
                <w:rFonts w:ascii="Arial" w:hAnsi="Arial" w:cs="Arial"/>
                <w:sz w:val="24"/>
                <w:szCs w:val="24"/>
              </w:rPr>
            </w:pPr>
            <w:r>
              <w:rPr>
                <w:rFonts w:ascii="Arial" w:hAnsi="Arial" w:cs="Arial"/>
                <w:sz w:val="24"/>
                <w:szCs w:val="24"/>
              </w:rPr>
              <w:t>20</w:t>
            </w:r>
            <w:r w:rsidR="008C3359">
              <w:rPr>
                <w:rFonts w:ascii="Arial" w:hAnsi="Arial" w:cs="Arial"/>
                <w:sz w:val="24"/>
                <w:szCs w:val="24"/>
              </w:rPr>
              <w:t>000</w:t>
            </w:r>
          </w:p>
        </w:tc>
        <w:tc>
          <w:tcPr>
            <w:tcW w:w="1843" w:type="dxa"/>
          </w:tcPr>
          <w:p w:rsidR="008C3359" w:rsidRDefault="008C3359" w:rsidP="00FB7E48">
            <w:pPr>
              <w:pStyle w:val="NoSpacing"/>
              <w:jc w:val="both"/>
              <w:rPr>
                <w:rFonts w:ascii="Arial" w:hAnsi="Arial" w:cs="Arial"/>
                <w:sz w:val="24"/>
                <w:szCs w:val="24"/>
              </w:rPr>
            </w:pPr>
          </w:p>
        </w:tc>
        <w:tc>
          <w:tcPr>
            <w:tcW w:w="1667" w:type="dxa"/>
          </w:tcPr>
          <w:p w:rsidR="008C3359" w:rsidRDefault="008C3359" w:rsidP="00FB7E48">
            <w:pPr>
              <w:pStyle w:val="NoSpacing"/>
              <w:jc w:val="both"/>
              <w:rPr>
                <w:rFonts w:ascii="Arial" w:hAnsi="Arial" w:cs="Arial"/>
                <w:sz w:val="24"/>
                <w:szCs w:val="24"/>
              </w:rPr>
            </w:pPr>
          </w:p>
        </w:tc>
      </w:tr>
      <w:tr w:rsidR="008C3359" w:rsidTr="00FB7E48">
        <w:tc>
          <w:tcPr>
            <w:tcW w:w="675" w:type="dxa"/>
          </w:tcPr>
          <w:p w:rsidR="008C3359" w:rsidRDefault="008C3359" w:rsidP="00FB7E48">
            <w:pPr>
              <w:pStyle w:val="NoSpacing"/>
              <w:jc w:val="both"/>
              <w:rPr>
                <w:rFonts w:ascii="Arial" w:hAnsi="Arial" w:cs="Arial"/>
                <w:sz w:val="24"/>
                <w:szCs w:val="24"/>
              </w:rPr>
            </w:pPr>
            <w:r>
              <w:rPr>
                <w:rFonts w:ascii="Arial" w:hAnsi="Arial" w:cs="Arial"/>
                <w:sz w:val="24"/>
                <w:szCs w:val="24"/>
              </w:rPr>
              <w:t>2.</w:t>
            </w:r>
          </w:p>
        </w:tc>
        <w:tc>
          <w:tcPr>
            <w:tcW w:w="2694" w:type="dxa"/>
          </w:tcPr>
          <w:p w:rsidR="008C3359" w:rsidRDefault="008C3359" w:rsidP="00FB7E48">
            <w:pPr>
              <w:pStyle w:val="NoSpacing"/>
              <w:jc w:val="both"/>
              <w:rPr>
                <w:rFonts w:ascii="Arial" w:hAnsi="Arial" w:cs="Arial"/>
                <w:sz w:val="24"/>
                <w:szCs w:val="24"/>
              </w:rPr>
            </w:pPr>
            <w:r>
              <w:rPr>
                <w:rFonts w:ascii="Arial" w:hAnsi="Arial" w:cs="Arial"/>
                <w:sz w:val="24"/>
                <w:szCs w:val="24"/>
              </w:rPr>
              <w:t>Jogurt 0,18 – 15 % mm</w:t>
            </w:r>
          </w:p>
        </w:tc>
        <w:tc>
          <w:tcPr>
            <w:tcW w:w="1134" w:type="dxa"/>
          </w:tcPr>
          <w:p w:rsidR="008C3359" w:rsidRDefault="008C3359" w:rsidP="00FB7E48">
            <w:pPr>
              <w:pStyle w:val="NoSpacing"/>
              <w:jc w:val="both"/>
              <w:rPr>
                <w:rFonts w:ascii="Arial" w:hAnsi="Arial" w:cs="Arial"/>
                <w:sz w:val="24"/>
                <w:szCs w:val="24"/>
              </w:rPr>
            </w:pPr>
            <w:r>
              <w:rPr>
                <w:rFonts w:ascii="Arial" w:hAnsi="Arial" w:cs="Arial"/>
                <w:sz w:val="24"/>
                <w:szCs w:val="24"/>
              </w:rPr>
              <w:t>kom</w:t>
            </w:r>
          </w:p>
        </w:tc>
        <w:tc>
          <w:tcPr>
            <w:tcW w:w="1275" w:type="dxa"/>
          </w:tcPr>
          <w:p w:rsidR="008C3359" w:rsidRDefault="008C3359" w:rsidP="00FB7E48">
            <w:pPr>
              <w:pStyle w:val="NoSpacing"/>
              <w:jc w:val="both"/>
              <w:rPr>
                <w:rFonts w:ascii="Arial" w:hAnsi="Arial" w:cs="Arial"/>
                <w:sz w:val="24"/>
                <w:szCs w:val="24"/>
              </w:rPr>
            </w:pPr>
            <w:r>
              <w:rPr>
                <w:rFonts w:ascii="Arial" w:hAnsi="Arial" w:cs="Arial"/>
                <w:sz w:val="24"/>
                <w:szCs w:val="24"/>
              </w:rPr>
              <w:t>5000</w:t>
            </w:r>
          </w:p>
        </w:tc>
        <w:tc>
          <w:tcPr>
            <w:tcW w:w="1843" w:type="dxa"/>
          </w:tcPr>
          <w:p w:rsidR="008C3359" w:rsidRDefault="008C3359" w:rsidP="00FB7E48">
            <w:pPr>
              <w:pStyle w:val="NoSpacing"/>
              <w:jc w:val="both"/>
              <w:rPr>
                <w:rFonts w:ascii="Arial" w:hAnsi="Arial" w:cs="Arial"/>
                <w:sz w:val="24"/>
                <w:szCs w:val="24"/>
              </w:rPr>
            </w:pPr>
          </w:p>
        </w:tc>
        <w:tc>
          <w:tcPr>
            <w:tcW w:w="1667" w:type="dxa"/>
          </w:tcPr>
          <w:p w:rsidR="008C3359" w:rsidRDefault="008C3359" w:rsidP="00FB7E48">
            <w:pPr>
              <w:pStyle w:val="NoSpacing"/>
              <w:jc w:val="both"/>
              <w:rPr>
                <w:rFonts w:ascii="Arial" w:hAnsi="Arial" w:cs="Arial"/>
                <w:sz w:val="24"/>
                <w:szCs w:val="24"/>
              </w:rPr>
            </w:pPr>
          </w:p>
        </w:tc>
      </w:tr>
      <w:tr w:rsidR="008C3359" w:rsidTr="00FB7E48">
        <w:tc>
          <w:tcPr>
            <w:tcW w:w="675" w:type="dxa"/>
          </w:tcPr>
          <w:p w:rsidR="008C3359" w:rsidRDefault="008C3359" w:rsidP="00FB7E48">
            <w:pPr>
              <w:pStyle w:val="NoSpacing"/>
              <w:jc w:val="both"/>
              <w:rPr>
                <w:rFonts w:ascii="Arial" w:hAnsi="Arial" w:cs="Arial"/>
                <w:sz w:val="24"/>
                <w:szCs w:val="24"/>
              </w:rPr>
            </w:pPr>
            <w:r>
              <w:rPr>
                <w:rFonts w:ascii="Arial" w:hAnsi="Arial" w:cs="Arial"/>
                <w:sz w:val="24"/>
                <w:szCs w:val="24"/>
              </w:rPr>
              <w:t>3.</w:t>
            </w:r>
          </w:p>
        </w:tc>
        <w:tc>
          <w:tcPr>
            <w:tcW w:w="2694" w:type="dxa"/>
          </w:tcPr>
          <w:p w:rsidR="008C3359" w:rsidRDefault="008C3359" w:rsidP="00FB7E48">
            <w:pPr>
              <w:pStyle w:val="NoSpacing"/>
              <w:jc w:val="both"/>
              <w:rPr>
                <w:rFonts w:ascii="Arial" w:hAnsi="Arial" w:cs="Arial"/>
                <w:sz w:val="24"/>
                <w:szCs w:val="24"/>
              </w:rPr>
            </w:pPr>
            <w:r>
              <w:rPr>
                <w:rFonts w:ascii="Arial" w:hAnsi="Arial" w:cs="Arial"/>
                <w:sz w:val="24"/>
                <w:szCs w:val="24"/>
              </w:rPr>
              <w:t xml:space="preserve">Voćni jogurt </w:t>
            </w:r>
          </w:p>
        </w:tc>
        <w:tc>
          <w:tcPr>
            <w:tcW w:w="1134" w:type="dxa"/>
          </w:tcPr>
          <w:p w:rsidR="008C3359" w:rsidRDefault="008C3359" w:rsidP="00FB7E48">
            <w:pPr>
              <w:pStyle w:val="NoSpacing"/>
              <w:jc w:val="both"/>
              <w:rPr>
                <w:rFonts w:ascii="Arial" w:hAnsi="Arial" w:cs="Arial"/>
                <w:sz w:val="24"/>
                <w:szCs w:val="24"/>
              </w:rPr>
            </w:pPr>
            <w:r>
              <w:rPr>
                <w:rFonts w:ascii="Arial" w:hAnsi="Arial" w:cs="Arial"/>
                <w:sz w:val="24"/>
                <w:szCs w:val="24"/>
              </w:rPr>
              <w:t>kom</w:t>
            </w:r>
          </w:p>
        </w:tc>
        <w:tc>
          <w:tcPr>
            <w:tcW w:w="1275" w:type="dxa"/>
          </w:tcPr>
          <w:p w:rsidR="008C3359" w:rsidRDefault="000708B1" w:rsidP="00FB7E48">
            <w:pPr>
              <w:pStyle w:val="NoSpacing"/>
              <w:jc w:val="both"/>
              <w:rPr>
                <w:rFonts w:ascii="Arial" w:hAnsi="Arial" w:cs="Arial"/>
                <w:sz w:val="24"/>
                <w:szCs w:val="24"/>
              </w:rPr>
            </w:pPr>
            <w:r>
              <w:rPr>
                <w:rFonts w:ascii="Arial" w:hAnsi="Arial" w:cs="Arial"/>
                <w:sz w:val="24"/>
                <w:szCs w:val="24"/>
              </w:rPr>
              <w:t>2400</w:t>
            </w:r>
          </w:p>
          <w:p w:rsidR="008C3359" w:rsidRDefault="008C3359" w:rsidP="00FB7E48">
            <w:pPr>
              <w:pStyle w:val="NoSpacing"/>
              <w:jc w:val="both"/>
              <w:rPr>
                <w:rFonts w:ascii="Arial" w:hAnsi="Arial" w:cs="Arial"/>
                <w:sz w:val="24"/>
                <w:szCs w:val="24"/>
              </w:rPr>
            </w:pPr>
          </w:p>
        </w:tc>
        <w:tc>
          <w:tcPr>
            <w:tcW w:w="1843" w:type="dxa"/>
          </w:tcPr>
          <w:p w:rsidR="008C3359" w:rsidRDefault="008C3359" w:rsidP="00FB7E48">
            <w:pPr>
              <w:pStyle w:val="NoSpacing"/>
              <w:jc w:val="both"/>
              <w:rPr>
                <w:rFonts w:ascii="Arial" w:hAnsi="Arial" w:cs="Arial"/>
                <w:sz w:val="24"/>
                <w:szCs w:val="24"/>
              </w:rPr>
            </w:pPr>
          </w:p>
        </w:tc>
        <w:tc>
          <w:tcPr>
            <w:tcW w:w="1667" w:type="dxa"/>
          </w:tcPr>
          <w:p w:rsidR="008C3359" w:rsidRDefault="008C3359" w:rsidP="00FB7E48">
            <w:pPr>
              <w:pStyle w:val="NoSpacing"/>
              <w:jc w:val="both"/>
              <w:rPr>
                <w:rFonts w:ascii="Arial" w:hAnsi="Arial" w:cs="Arial"/>
                <w:sz w:val="24"/>
                <w:szCs w:val="24"/>
              </w:rPr>
            </w:pPr>
          </w:p>
        </w:tc>
      </w:tr>
      <w:tr w:rsidR="008C3359" w:rsidTr="00FB7E48">
        <w:tc>
          <w:tcPr>
            <w:tcW w:w="675" w:type="dxa"/>
          </w:tcPr>
          <w:p w:rsidR="008C3359" w:rsidRDefault="008C3359" w:rsidP="00FB7E48">
            <w:pPr>
              <w:pStyle w:val="NoSpacing"/>
              <w:jc w:val="both"/>
              <w:rPr>
                <w:rFonts w:ascii="Arial" w:hAnsi="Arial" w:cs="Arial"/>
                <w:sz w:val="24"/>
                <w:szCs w:val="24"/>
              </w:rPr>
            </w:pPr>
            <w:r>
              <w:rPr>
                <w:rFonts w:ascii="Arial" w:hAnsi="Arial" w:cs="Arial"/>
                <w:sz w:val="24"/>
                <w:szCs w:val="24"/>
              </w:rPr>
              <w:t xml:space="preserve">4. </w:t>
            </w:r>
          </w:p>
        </w:tc>
        <w:tc>
          <w:tcPr>
            <w:tcW w:w="2694" w:type="dxa"/>
          </w:tcPr>
          <w:p w:rsidR="008C3359" w:rsidRDefault="008C3359" w:rsidP="00FB7E48">
            <w:pPr>
              <w:pStyle w:val="NoSpacing"/>
              <w:jc w:val="both"/>
              <w:rPr>
                <w:rFonts w:ascii="Arial" w:hAnsi="Arial" w:cs="Arial"/>
                <w:sz w:val="24"/>
                <w:szCs w:val="24"/>
              </w:rPr>
            </w:pPr>
            <w:r>
              <w:rPr>
                <w:rFonts w:ascii="Arial" w:hAnsi="Arial" w:cs="Arial"/>
                <w:sz w:val="24"/>
                <w:szCs w:val="24"/>
              </w:rPr>
              <w:t>Kiselo vrhnje 0,18 – 12 % mm</w:t>
            </w:r>
          </w:p>
        </w:tc>
        <w:tc>
          <w:tcPr>
            <w:tcW w:w="1134" w:type="dxa"/>
          </w:tcPr>
          <w:p w:rsidR="008C3359" w:rsidRDefault="008C3359" w:rsidP="00FB7E48">
            <w:pPr>
              <w:pStyle w:val="NoSpacing"/>
              <w:jc w:val="both"/>
              <w:rPr>
                <w:rFonts w:ascii="Arial" w:hAnsi="Arial" w:cs="Arial"/>
                <w:sz w:val="24"/>
                <w:szCs w:val="24"/>
              </w:rPr>
            </w:pPr>
            <w:r>
              <w:rPr>
                <w:rFonts w:ascii="Arial" w:hAnsi="Arial" w:cs="Arial"/>
                <w:sz w:val="24"/>
                <w:szCs w:val="24"/>
              </w:rPr>
              <w:t>kom</w:t>
            </w:r>
          </w:p>
        </w:tc>
        <w:tc>
          <w:tcPr>
            <w:tcW w:w="1275" w:type="dxa"/>
          </w:tcPr>
          <w:p w:rsidR="008C3359" w:rsidRDefault="000708B1" w:rsidP="00FB7E48">
            <w:pPr>
              <w:pStyle w:val="NoSpacing"/>
              <w:jc w:val="both"/>
              <w:rPr>
                <w:rFonts w:ascii="Arial" w:hAnsi="Arial" w:cs="Arial"/>
                <w:sz w:val="24"/>
                <w:szCs w:val="24"/>
              </w:rPr>
            </w:pPr>
            <w:r>
              <w:rPr>
                <w:rFonts w:ascii="Arial" w:hAnsi="Arial" w:cs="Arial"/>
                <w:sz w:val="24"/>
                <w:szCs w:val="24"/>
              </w:rPr>
              <w:t>2</w:t>
            </w:r>
            <w:r w:rsidR="008C3359">
              <w:rPr>
                <w:rFonts w:ascii="Arial" w:hAnsi="Arial" w:cs="Arial"/>
                <w:sz w:val="24"/>
                <w:szCs w:val="24"/>
              </w:rPr>
              <w:t>000</w:t>
            </w:r>
          </w:p>
        </w:tc>
        <w:tc>
          <w:tcPr>
            <w:tcW w:w="1843" w:type="dxa"/>
          </w:tcPr>
          <w:p w:rsidR="008C3359" w:rsidRDefault="008C3359" w:rsidP="00FB7E48">
            <w:pPr>
              <w:pStyle w:val="NoSpacing"/>
              <w:jc w:val="both"/>
              <w:rPr>
                <w:rFonts w:ascii="Arial" w:hAnsi="Arial" w:cs="Arial"/>
                <w:sz w:val="24"/>
                <w:szCs w:val="24"/>
              </w:rPr>
            </w:pPr>
          </w:p>
        </w:tc>
        <w:tc>
          <w:tcPr>
            <w:tcW w:w="1667" w:type="dxa"/>
          </w:tcPr>
          <w:p w:rsidR="008C3359" w:rsidRDefault="008C3359" w:rsidP="00FB7E48">
            <w:pPr>
              <w:pStyle w:val="NoSpacing"/>
              <w:jc w:val="both"/>
              <w:rPr>
                <w:rFonts w:ascii="Arial" w:hAnsi="Arial" w:cs="Arial"/>
                <w:sz w:val="24"/>
                <w:szCs w:val="24"/>
              </w:rPr>
            </w:pPr>
          </w:p>
        </w:tc>
      </w:tr>
      <w:tr w:rsidR="008C3359" w:rsidTr="00FB7E48">
        <w:tc>
          <w:tcPr>
            <w:tcW w:w="675" w:type="dxa"/>
          </w:tcPr>
          <w:p w:rsidR="008C3359" w:rsidRDefault="008C3359" w:rsidP="00FB7E48">
            <w:pPr>
              <w:pStyle w:val="NoSpacing"/>
              <w:jc w:val="both"/>
              <w:rPr>
                <w:rFonts w:ascii="Arial" w:hAnsi="Arial" w:cs="Arial"/>
                <w:sz w:val="24"/>
                <w:szCs w:val="24"/>
              </w:rPr>
            </w:pPr>
            <w:r>
              <w:rPr>
                <w:rFonts w:ascii="Arial" w:hAnsi="Arial" w:cs="Arial"/>
                <w:sz w:val="24"/>
                <w:szCs w:val="24"/>
              </w:rPr>
              <w:t>5.</w:t>
            </w:r>
          </w:p>
        </w:tc>
        <w:tc>
          <w:tcPr>
            <w:tcW w:w="2694" w:type="dxa"/>
          </w:tcPr>
          <w:p w:rsidR="008C3359" w:rsidRDefault="008C3359" w:rsidP="00FB7E48">
            <w:pPr>
              <w:pStyle w:val="NoSpacing"/>
              <w:jc w:val="both"/>
              <w:rPr>
                <w:rFonts w:ascii="Arial" w:hAnsi="Arial" w:cs="Arial"/>
                <w:sz w:val="24"/>
                <w:szCs w:val="24"/>
              </w:rPr>
            </w:pPr>
            <w:r>
              <w:rPr>
                <w:rFonts w:ascii="Arial" w:hAnsi="Arial" w:cs="Arial"/>
                <w:sz w:val="24"/>
                <w:szCs w:val="24"/>
              </w:rPr>
              <w:t>Skuta svježa</w:t>
            </w:r>
          </w:p>
          <w:p w:rsidR="008C3359" w:rsidRDefault="008C3359" w:rsidP="00FB7E48">
            <w:pPr>
              <w:pStyle w:val="NoSpacing"/>
              <w:jc w:val="both"/>
              <w:rPr>
                <w:rFonts w:ascii="Arial" w:hAnsi="Arial" w:cs="Arial"/>
                <w:sz w:val="24"/>
                <w:szCs w:val="24"/>
              </w:rPr>
            </w:pPr>
          </w:p>
        </w:tc>
        <w:tc>
          <w:tcPr>
            <w:tcW w:w="1134" w:type="dxa"/>
          </w:tcPr>
          <w:p w:rsidR="008C3359" w:rsidRDefault="008C3359" w:rsidP="00FB7E48">
            <w:pPr>
              <w:pStyle w:val="NoSpacing"/>
              <w:jc w:val="both"/>
              <w:rPr>
                <w:rFonts w:ascii="Arial" w:hAnsi="Arial" w:cs="Arial"/>
                <w:sz w:val="24"/>
                <w:szCs w:val="24"/>
              </w:rPr>
            </w:pPr>
            <w:r>
              <w:rPr>
                <w:rFonts w:ascii="Arial" w:hAnsi="Arial" w:cs="Arial"/>
                <w:sz w:val="24"/>
                <w:szCs w:val="24"/>
              </w:rPr>
              <w:t>kg</w:t>
            </w:r>
          </w:p>
        </w:tc>
        <w:tc>
          <w:tcPr>
            <w:tcW w:w="1275" w:type="dxa"/>
          </w:tcPr>
          <w:p w:rsidR="008C3359" w:rsidRDefault="000708B1" w:rsidP="00FB7E48">
            <w:pPr>
              <w:pStyle w:val="NoSpacing"/>
              <w:jc w:val="both"/>
              <w:rPr>
                <w:rFonts w:ascii="Arial" w:hAnsi="Arial" w:cs="Arial"/>
                <w:sz w:val="24"/>
                <w:szCs w:val="24"/>
              </w:rPr>
            </w:pPr>
            <w:r>
              <w:rPr>
                <w:rFonts w:ascii="Arial" w:hAnsi="Arial" w:cs="Arial"/>
                <w:sz w:val="24"/>
                <w:szCs w:val="24"/>
              </w:rPr>
              <w:t>2</w:t>
            </w:r>
            <w:r w:rsidR="008C3359">
              <w:rPr>
                <w:rFonts w:ascii="Arial" w:hAnsi="Arial" w:cs="Arial"/>
                <w:sz w:val="24"/>
                <w:szCs w:val="24"/>
              </w:rPr>
              <w:t>00</w:t>
            </w:r>
          </w:p>
        </w:tc>
        <w:tc>
          <w:tcPr>
            <w:tcW w:w="1843" w:type="dxa"/>
          </w:tcPr>
          <w:p w:rsidR="008C3359" w:rsidRDefault="008C3359" w:rsidP="00FB7E48">
            <w:pPr>
              <w:pStyle w:val="NoSpacing"/>
              <w:jc w:val="both"/>
              <w:rPr>
                <w:rFonts w:ascii="Arial" w:hAnsi="Arial" w:cs="Arial"/>
                <w:sz w:val="24"/>
                <w:szCs w:val="24"/>
              </w:rPr>
            </w:pPr>
          </w:p>
        </w:tc>
        <w:tc>
          <w:tcPr>
            <w:tcW w:w="1667" w:type="dxa"/>
          </w:tcPr>
          <w:p w:rsidR="008C3359" w:rsidRDefault="008C3359" w:rsidP="00FB7E48">
            <w:pPr>
              <w:pStyle w:val="NoSpacing"/>
              <w:jc w:val="both"/>
              <w:rPr>
                <w:rFonts w:ascii="Arial" w:hAnsi="Arial" w:cs="Arial"/>
                <w:sz w:val="24"/>
                <w:szCs w:val="24"/>
              </w:rPr>
            </w:pPr>
          </w:p>
        </w:tc>
      </w:tr>
      <w:tr w:rsidR="008C3359" w:rsidTr="00FB7E48">
        <w:tc>
          <w:tcPr>
            <w:tcW w:w="675" w:type="dxa"/>
          </w:tcPr>
          <w:p w:rsidR="008C3359" w:rsidRDefault="008C3359" w:rsidP="00FB7E48">
            <w:pPr>
              <w:pStyle w:val="NoSpacing"/>
              <w:jc w:val="both"/>
              <w:rPr>
                <w:rFonts w:ascii="Arial" w:hAnsi="Arial" w:cs="Arial"/>
                <w:sz w:val="24"/>
                <w:szCs w:val="24"/>
              </w:rPr>
            </w:pPr>
            <w:r>
              <w:rPr>
                <w:rFonts w:ascii="Arial" w:hAnsi="Arial" w:cs="Arial"/>
                <w:sz w:val="24"/>
                <w:szCs w:val="24"/>
              </w:rPr>
              <w:t>6.</w:t>
            </w:r>
          </w:p>
        </w:tc>
        <w:tc>
          <w:tcPr>
            <w:tcW w:w="2694" w:type="dxa"/>
          </w:tcPr>
          <w:p w:rsidR="008C3359" w:rsidRDefault="008C3359" w:rsidP="00FB7E48">
            <w:pPr>
              <w:pStyle w:val="NoSpacing"/>
              <w:jc w:val="both"/>
              <w:rPr>
                <w:rFonts w:ascii="Arial" w:hAnsi="Arial" w:cs="Arial"/>
                <w:sz w:val="24"/>
                <w:szCs w:val="24"/>
              </w:rPr>
            </w:pPr>
            <w:r>
              <w:rPr>
                <w:rFonts w:ascii="Arial" w:hAnsi="Arial" w:cs="Arial"/>
                <w:sz w:val="24"/>
                <w:szCs w:val="24"/>
              </w:rPr>
              <w:t>Mliječni namaz 70 gr</w:t>
            </w:r>
          </w:p>
          <w:p w:rsidR="008C3359" w:rsidRDefault="008C3359" w:rsidP="00FB7E48">
            <w:pPr>
              <w:pStyle w:val="NoSpacing"/>
              <w:jc w:val="both"/>
              <w:rPr>
                <w:rFonts w:ascii="Arial" w:hAnsi="Arial" w:cs="Arial"/>
                <w:sz w:val="24"/>
                <w:szCs w:val="24"/>
              </w:rPr>
            </w:pPr>
          </w:p>
        </w:tc>
        <w:tc>
          <w:tcPr>
            <w:tcW w:w="1134" w:type="dxa"/>
          </w:tcPr>
          <w:p w:rsidR="008C3359" w:rsidRDefault="008C3359" w:rsidP="00FB7E48">
            <w:pPr>
              <w:pStyle w:val="NoSpacing"/>
              <w:jc w:val="both"/>
              <w:rPr>
                <w:rFonts w:ascii="Arial" w:hAnsi="Arial" w:cs="Arial"/>
                <w:sz w:val="24"/>
                <w:szCs w:val="24"/>
              </w:rPr>
            </w:pPr>
            <w:r>
              <w:rPr>
                <w:rFonts w:ascii="Arial" w:hAnsi="Arial" w:cs="Arial"/>
                <w:sz w:val="24"/>
                <w:szCs w:val="24"/>
              </w:rPr>
              <w:t>kom</w:t>
            </w:r>
          </w:p>
        </w:tc>
        <w:tc>
          <w:tcPr>
            <w:tcW w:w="1275" w:type="dxa"/>
          </w:tcPr>
          <w:p w:rsidR="008C3359" w:rsidRDefault="000708B1" w:rsidP="00FB7E48">
            <w:pPr>
              <w:pStyle w:val="NoSpacing"/>
              <w:jc w:val="both"/>
              <w:rPr>
                <w:rFonts w:ascii="Arial" w:hAnsi="Arial" w:cs="Arial"/>
                <w:sz w:val="24"/>
                <w:szCs w:val="24"/>
              </w:rPr>
            </w:pPr>
            <w:r>
              <w:rPr>
                <w:rFonts w:ascii="Arial" w:hAnsi="Arial" w:cs="Arial"/>
                <w:sz w:val="24"/>
                <w:szCs w:val="24"/>
              </w:rPr>
              <w:t>50</w:t>
            </w:r>
            <w:r w:rsidR="008C3359">
              <w:rPr>
                <w:rFonts w:ascii="Arial" w:hAnsi="Arial" w:cs="Arial"/>
                <w:sz w:val="24"/>
                <w:szCs w:val="24"/>
              </w:rPr>
              <w:t>00</w:t>
            </w:r>
          </w:p>
        </w:tc>
        <w:tc>
          <w:tcPr>
            <w:tcW w:w="1843" w:type="dxa"/>
          </w:tcPr>
          <w:p w:rsidR="008C3359" w:rsidRDefault="008C3359" w:rsidP="00FB7E48">
            <w:pPr>
              <w:pStyle w:val="NoSpacing"/>
              <w:jc w:val="both"/>
              <w:rPr>
                <w:rFonts w:ascii="Arial" w:hAnsi="Arial" w:cs="Arial"/>
                <w:sz w:val="24"/>
                <w:szCs w:val="24"/>
              </w:rPr>
            </w:pPr>
          </w:p>
        </w:tc>
        <w:tc>
          <w:tcPr>
            <w:tcW w:w="1667" w:type="dxa"/>
          </w:tcPr>
          <w:p w:rsidR="008C3359" w:rsidRDefault="008C3359" w:rsidP="00FB7E48">
            <w:pPr>
              <w:pStyle w:val="NoSpacing"/>
              <w:jc w:val="both"/>
              <w:rPr>
                <w:rFonts w:ascii="Arial" w:hAnsi="Arial" w:cs="Arial"/>
                <w:sz w:val="24"/>
                <w:szCs w:val="24"/>
              </w:rPr>
            </w:pPr>
          </w:p>
        </w:tc>
      </w:tr>
      <w:tr w:rsidR="008C3359" w:rsidTr="00FB7E48">
        <w:tc>
          <w:tcPr>
            <w:tcW w:w="675" w:type="dxa"/>
          </w:tcPr>
          <w:p w:rsidR="008C3359" w:rsidRDefault="008C3359" w:rsidP="00FB7E48">
            <w:pPr>
              <w:pStyle w:val="NoSpacing"/>
              <w:jc w:val="both"/>
              <w:rPr>
                <w:rFonts w:ascii="Arial" w:hAnsi="Arial" w:cs="Arial"/>
                <w:sz w:val="24"/>
                <w:szCs w:val="24"/>
              </w:rPr>
            </w:pPr>
            <w:r>
              <w:rPr>
                <w:rFonts w:ascii="Arial" w:hAnsi="Arial" w:cs="Arial"/>
                <w:sz w:val="24"/>
                <w:szCs w:val="24"/>
              </w:rPr>
              <w:t>7.</w:t>
            </w:r>
          </w:p>
        </w:tc>
        <w:tc>
          <w:tcPr>
            <w:tcW w:w="2694" w:type="dxa"/>
          </w:tcPr>
          <w:p w:rsidR="008C3359" w:rsidRDefault="008C3359" w:rsidP="00FB7E48">
            <w:pPr>
              <w:pStyle w:val="NoSpacing"/>
              <w:jc w:val="both"/>
              <w:rPr>
                <w:rFonts w:ascii="Arial" w:hAnsi="Arial" w:cs="Arial"/>
                <w:sz w:val="24"/>
                <w:szCs w:val="24"/>
              </w:rPr>
            </w:pPr>
            <w:r>
              <w:rPr>
                <w:rFonts w:ascii="Arial" w:hAnsi="Arial" w:cs="Arial"/>
                <w:sz w:val="24"/>
                <w:szCs w:val="24"/>
              </w:rPr>
              <w:t>Tvrdi sir „gouda“</w:t>
            </w:r>
          </w:p>
          <w:p w:rsidR="008C3359" w:rsidRDefault="008C3359" w:rsidP="00FB7E48">
            <w:pPr>
              <w:pStyle w:val="NoSpacing"/>
              <w:jc w:val="both"/>
              <w:rPr>
                <w:rFonts w:ascii="Arial" w:hAnsi="Arial" w:cs="Arial"/>
                <w:sz w:val="24"/>
                <w:szCs w:val="24"/>
              </w:rPr>
            </w:pPr>
          </w:p>
        </w:tc>
        <w:tc>
          <w:tcPr>
            <w:tcW w:w="1134" w:type="dxa"/>
          </w:tcPr>
          <w:p w:rsidR="008C3359" w:rsidRDefault="008C3359" w:rsidP="00FB7E48">
            <w:pPr>
              <w:pStyle w:val="NoSpacing"/>
              <w:jc w:val="both"/>
              <w:rPr>
                <w:rFonts w:ascii="Arial" w:hAnsi="Arial" w:cs="Arial"/>
                <w:sz w:val="24"/>
                <w:szCs w:val="24"/>
              </w:rPr>
            </w:pPr>
            <w:r>
              <w:rPr>
                <w:rFonts w:ascii="Arial" w:hAnsi="Arial" w:cs="Arial"/>
                <w:sz w:val="24"/>
                <w:szCs w:val="24"/>
              </w:rPr>
              <w:t>kg</w:t>
            </w:r>
          </w:p>
        </w:tc>
        <w:tc>
          <w:tcPr>
            <w:tcW w:w="1275" w:type="dxa"/>
          </w:tcPr>
          <w:p w:rsidR="008C3359" w:rsidRDefault="008C3359" w:rsidP="00FB7E48">
            <w:pPr>
              <w:pStyle w:val="NoSpacing"/>
              <w:jc w:val="both"/>
              <w:rPr>
                <w:rFonts w:ascii="Arial" w:hAnsi="Arial" w:cs="Arial"/>
                <w:sz w:val="24"/>
                <w:szCs w:val="24"/>
              </w:rPr>
            </w:pPr>
            <w:r>
              <w:rPr>
                <w:rFonts w:ascii="Arial" w:hAnsi="Arial" w:cs="Arial"/>
                <w:sz w:val="24"/>
                <w:szCs w:val="24"/>
              </w:rPr>
              <w:t>1000</w:t>
            </w:r>
          </w:p>
        </w:tc>
        <w:tc>
          <w:tcPr>
            <w:tcW w:w="1843" w:type="dxa"/>
          </w:tcPr>
          <w:p w:rsidR="008C3359" w:rsidRDefault="008C3359" w:rsidP="00FB7E48">
            <w:pPr>
              <w:pStyle w:val="NoSpacing"/>
              <w:jc w:val="both"/>
              <w:rPr>
                <w:rFonts w:ascii="Arial" w:hAnsi="Arial" w:cs="Arial"/>
                <w:sz w:val="24"/>
                <w:szCs w:val="24"/>
              </w:rPr>
            </w:pPr>
          </w:p>
        </w:tc>
        <w:tc>
          <w:tcPr>
            <w:tcW w:w="1667" w:type="dxa"/>
          </w:tcPr>
          <w:p w:rsidR="008C3359" w:rsidRDefault="008C3359" w:rsidP="00FB7E48">
            <w:pPr>
              <w:pStyle w:val="NoSpacing"/>
              <w:jc w:val="both"/>
              <w:rPr>
                <w:rFonts w:ascii="Arial" w:hAnsi="Arial" w:cs="Arial"/>
                <w:sz w:val="24"/>
                <w:szCs w:val="24"/>
              </w:rPr>
            </w:pPr>
          </w:p>
        </w:tc>
      </w:tr>
      <w:tr w:rsidR="008C3359" w:rsidTr="00FB7E48">
        <w:tc>
          <w:tcPr>
            <w:tcW w:w="675" w:type="dxa"/>
          </w:tcPr>
          <w:p w:rsidR="008C3359" w:rsidRDefault="008C3359" w:rsidP="00FB7E48">
            <w:pPr>
              <w:pStyle w:val="NoSpacing"/>
              <w:jc w:val="both"/>
              <w:rPr>
                <w:rFonts w:ascii="Arial" w:hAnsi="Arial" w:cs="Arial"/>
                <w:sz w:val="24"/>
                <w:szCs w:val="24"/>
              </w:rPr>
            </w:pPr>
            <w:r>
              <w:rPr>
                <w:rFonts w:ascii="Arial" w:hAnsi="Arial" w:cs="Arial"/>
                <w:sz w:val="24"/>
                <w:szCs w:val="24"/>
              </w:rPr>
              <w:t>8.</w:t>
            </w:r>
          </w:p>
        </w:tc>
        <w:tc>
          <w:tcPr>
            <w:tcW w:w="2694" w:type="dxa"/>
          </w:tcPr>
          <w:p w:rsidR="008C3359" w:rsidRDefault="008C3359" w:rsidP="00FB7E48">
            <w:pPr>
              <w:pStyle w:val="NoSpacing"/>
              <w:jc w:val="both"/>
              <w:rPr>
                <w:rFonts w:ascii="Arial" w:hAnsi="Arial" w:cs="Arial"/>
                <w:sz w:val="24"/>
                <w:szCs w:val="24"/>
              </w:rPr>
            </w:pPr>
            <w:r>
              <w:rPr>
                <w:rFonts w:ascii="Arial" w:hAnsi="Arial" w:cs="Arial"/>
                <w:sz w:val="24"/>
                <w:szCs w:val="24"/>
              </w:rPr>
              <w:t>Maslac servirni</w:t>
            </w:r>
          </w:p>
          <w:p w:rsidR="008C3359" w:rsidRDefault="008C3359" w:rsidP="00FB7E48">
            <w:pPr>
              <w:pStyle w:val="NoSpacing"/>
              <w:jc w:val="both"/>
              <w:rPr>
                <w:rFonts w:ascii="Arial" w:hAnsi="Arial" w:cs="Arial"/>
                <w:sz w:val="24"/>
                <w:szCs w:val="24"/>
              </w:rPr>
            </w:pPr>
          </w:p>
        </w:tc>
        <w:tc>
          <w:tcPr>
            <w:tcW w:w="1134" w:type="dxa"/>
          </w:tcPr>
          <w:p w:rsidR="008C3359" w:rsidRDefault="008C3359" w:rsidP="00FB7E48">
            <w:pPr>
              <w:pStyle w:val="NoSpacing"/>
              <w:jc w:val="both"/>
              <w:rPr>
                <w:rFonts w:ascii="Arial" w:hAnsi="Arial" w:cs="Arial"/>
                <w:sz w:val="24"/>
                <w:szCs w:val="24"/>
              </w:rPr>
            </w:pPr>
            <w:r>
              <w:rPr>
                <w:rFonts w:ascii="Arial" w:hAnsi="Arial" w:cs="Arial"/>
                <w:sz w:val="24"/>
                <w:szCs w:val="24"/>
              </w:rPr>
              <w:t>kg</w:t>
            </w:r>
          </w:p>
        </w:tc>
        <w:tc>
          <w:tcPr>
            <w:tcW w:w="1275" w:type="dxa"/>
          </w:tcPr>
          <w:p w:rsidR="008C3359" w:rsidRDefault="000708B1" w:rsidP="00FB7E48">
            <w:pPr>
              <w:pStyle w:val="NoSpacing"/>
              <w:jc w:val="both"/>
              <w:rPr>
                <w:rFonts w:ascii="Arial" w:hAnsi="Arial" w:cs="Arial"/>
                <w:sz w:val="24"/>
                <w:szCs w:val="24"/>
              </w:rPr>
            </w:pPr>
            <w:r>
              <w:rPr>
                <w:rFonts w:ascii="Arial" w:hAnsi="Arial" w:cs="Arial"/>
                <w:sz w:val="24"/>
                <w:szCs w:val="24"/>
              </w:rPr>
              <w:t>4</w:t>
            </w:r>
            <w:r w:rsidR="008C3359">
              <w:rPr>
                <w:rFonts w:ascii="Arial" w:hAnsi="Arial" w:cs="Arial"/>
                <w:sz w:val="24"/>
                <w:szCs w:val="24"/>
              </w:rPr>
              <w:t>00</w:t>
            </w:r>
          </w:p>
        </w:tc>
        <w:tc>
          <w:tcPr>
            <w:tcW w:w="1843" w:type="dxa"/>
          </w:tcPr>
          <w:p w:rsidR="008C3359" w:rsidRDefault="008C3359" w:rsidP="00FB7E48">
            <w:pPr>
              <w:pStyle w:val="NoSpacing"/>
              <w:jc w:val="both"/>
              <w:rPr>
                <w:rFonts w:ascii="Arial" w:hAnsi="Arial" w:cs="Arial"/>
                <w:sz w:val="24"/>
                <w:szCs w:val="24"/>
              </w:rPr>
            </w:pPr>
          </w:p>
        </w:tc>
        <w:tc>
          <w:tcPr>
            <w:tcW w:w="1667" w:type="dxa"/>
          </w:tcPr>
          <w:p w:rsidR="008C3359" w:rsidRDefault="008C3359" w:rsidP="00FB7E48">
            <w:pPr>
              <w:pStyle w:val="NoSpacing"/>
              <w:jc w:val="both"/>
              <w:rPr>
                <w:rFonts w:ascii="Arial" w:hAnsi="Arial" w:cs="Arial"/>
                <w:sz w:val="24"/>
                <w:szCs w:val="24"/>
              </w:rPr>
            </w:pPr>
          </w:p>
        </w:tc>
      </w:tr>
      <w:tr w:rsidR="008C3359" w:rsidTr="00FB7E48">
        <w:trPr>
          <w:trHeight w:val="336"/>
        </w:trPr>
        <w:tc>
          <w:tcPr>
            <w:tcW w:w="7621" w:type="dxa"/>
            <w:gridSpan w:val="5"/>
          </w:tcPr>
          <w:p w:rsidR="008C3359" w:rsidRDefault="008C3359" w:rsidP="00FB7E48">
            <w:pPr>
              <w:pStyle w:val="NoSpacing"/>
              <w:jc w:val="center"/>
              <w:rPr>
                <w:rFonts w:ascii="Arial" w:hAnsi="Arial" w:cs="Arial"/>
                <w:sz w:val="24"/>
                <w:szCs w:val="24"/>
              </w:rPr>
            </w:pPr>
            <w:r>
              <w:rPr>
                <w:rFonts w:ascii="Arial" w:hAnsi="Arial" w:cs="Arial"/>
                <w:sz w:val="24"/>
                <w:szCs w:val="24"/>
              </w:rPr>
              <w:t>Cijena ponude bez PDV-a</w:t>
            </w:r>
          </w:p>
          <w:p w:rsidR="008C3359" w:rsidRDefault="008C3359" w:rsidP="00FB7E48">
            <w:pPr>
              <w:pStyle w:val="NoSpacing"/>
              <w:jc w:val="center"/>
              <w:rPr>
                <w:rFonts w:ascii="Arial" w:hAnsi="Arial" w:cs="Arial"/>
                <w:sz w:val="24"/>
                <w:szCs w:val="24"/>
              </w:rPr>
            </w:pPr>
            <w:r>
              <w:rPr>
                <w:rFonts w:ascii="Arial" w:hAnsi="Arial" w:cs="Arial"/>
                <w:sz w:val="24"/>
                <w:szCs w:val="24"/>
              </w:rPr>
              <w:t>(zbroj svih ukupnih cijena stavki)</w:t>
            </w:r>
          </w:p>
        </w:tc>
        <w:tc>
          <w:tcPr>
            <w:tcW w:w="1667" w:type="dxa"/>
          </w:tcPr>
          <w:p w:rsidR="008C3359" w:rsidRDefault="008C3359" w:rsidP="00FB7E48">
            <w:pPr>
              <w:pStyle w:val="NoSpacing"/>
              <w:jc w:val="both"/>
              <w:rPr>
                <w:rFonts w:ascii="Arial" w:hAnsi="Arial" w:cs="Arial"/>
                <w:sz w:val="24"/>
                <w:szCs w:val="24"/>
              </w:rPr>
            </w:pPr>
          </w:p>
        </w:tc>
      </w:tr>
    </w:tbl>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r w:rsidRPr="00041EF4">
        <w:rPr>
          <w:rFonts w:ascii="Arial" w:hAnsi="Arial" w:cs="Arial"/>
        </w:rPr>
        <w:t>_______________________</w:t>
      </w:r>
      <w:r w:rsidRPr="00041EF4">
        <w:rPr>
          <w:rFonts w:ascii="Arial" w:hAnsi="Arial" w:cs="Arial"/>
        </w:rPr>
        <w:tab/>
      </w:r>
      <w:r w:rsidRPr="00041EF4">
        <w:rPr>
          <w:rFonts w:ascii="Arial" w:hAnsi="Arial" w:cs="Arial"/>
        </w:rPr>
        <w:tab/>
      </w:r>
      <w:r w:rsidRPr="00041EF4">
        <w:rPr>
          <w:rFonts w:ascii="Arial" w:hAnsi="Arial" w:cs="Arial"/>
        </w:rPr>
        <w:tab/>
        <w:t xml:space="preserve">       ___________________________</w:t>
      </w:r>
    </w:p>
    <w:p w:rsidR="0032416A" w:rsidRPr="00041EF4" w:rsidRDefault="0032416A" w:rsidP="0032416A">
      <w:pPr>
        <w:pStyle w:val="NoSpacing"/>
        <w:jc w:val="both"/>
        <w:rPr>
          <w:rFonts w:ascii="Arial" w:hAnsi="Arial" w:cs="Arial"/>
        </w:rPr>
      </w:pPr>
      <w:r w:rsidRPr="00041EF4">
        <w:rPr>
          <w:rFonts w:ascii="Arial" w:hAnsi="Arial" w:cs="Arial"/>
        </w:rPr>
        <w:t>(Mjesto i datum)                                                    (pečat i potpis ponuditelja)</w:t>
      </w:r>
    </w:p>
    <w:p w:rsidR="00E52FBF" w:rsidRDefault="00E52FBF" w:rsidP="00E52FBF">
      <w:pPr>
        <w:jc w:val="both"/>
        <w:rPr>
          <w:rFonts w:ascii="Arial" w:hAnsi="Arial" w:cs="Arial"/>
          <w:sz w:val="18"/>
          <w:szCs w:val="18"/>
        </w:rPr>
        <w:sectPr w:rsidR="00E52FBF" w:rsidSect="00176B72">
          <w:headerReference w:type="default" r:id="rId10"/>
          <w:footerReference w:type="default" r:id="rId11"/>
          <w:pgSz w:w="11906" w:h="16838" w:code="9"/>
          <w:pgMar w:top="1134" w:right="1134" w:bottom="1134" w:left="1418" w:header="709" w:footer="709" w:gutter="0"/>
          <w:pgNumType w:start="0"/>
          <w:cols w:space="708"/>
          <w:docGrid w:linePitch="360"/>
        </w:sectPr>
      </w:pPr>
    </w:p>
    <w:p w:rsidR="00D56A83" w:rsidRDefault="00D56A83" w:rsidP="007A0575"/>
    <w:sectPr w:rsidR="00D56A83" w:rsidSect="00D56A8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102" w:rsidRDefault="00116102" w:rsidP="007E41BA">
      <w:r>
        <w:separator/>
      </w:r>
    </w:p>
  </w:endnote>
  <w:endnote w:type="continuationSeparator" w:id="0">
    <w:p w:rsidR="00116102" w:rsidRDefault="00116102" w:rsidP="007E41B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EB" w:rsidRPr="00404B7D" w:rsidRDefault="00116102" w:rsidP="003E74EF">
    <w:pPr>
      <w:pStyle w:val="Footer"/>
      <w:framePr w:wrap="around" w:vAnchor="text" w:hAnchor="margin" w:xAlign="right" w:y="1"/>
      <w:rPr>
        <w:rStyle w:val="PageNumber"/>
        <w:rFonts w:ascii="Arial" w:hAnsi="Arial" w:cs="Arial"/>
        <w:sz w:val="20"/>
        <w:szCs w:val="20"/>
      </w:rPr>
    </w:pPr>
  </w:p>
  <w:p w:rsidR="002631EB" w:rsidRPr="00615FB3" w:rsidRDefault="00116102" w:rsidP="00404B7D">
    <w:pPr>
      <w:pStyle w:val="Footer"/>
      <w:framePr w:wrap="around" w:vAnchor="text" w:hAnchor="page" w:x="10599" w:y="-51"/>
      <w:ind w:right="360"/>
      <w:rPr>
        <w:rStyle w:val="PageNumber"/>
        <w:sz w:val="20"/>
        <w:szCs w:val="20"/>
      </w:rPr>
    </w:pPr>
  </w:p>
  <w:p w:rsidR="002631EB" w:rsidRPr="00615FB3" w:rsidRDefault="00116102" w:rsidP="00404B7D">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102" w:rsidRDefault="00116102" w:rsidP="007E41BA">
      <w:r>
        <w:separator/>
      </w:r>
    </w:p>
  </w:footnote>
  <w:footnote w:type="continuationSeparator" w:id="0">
    <w:p w:rsidR="00116102" w:rsidRDefault="00116102" w:rsidP="007E41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EB" w:rsidRPr="00404B7D" w:rsidRDefault="00116102" w:rsidP="00404B7D">
    <w:pPr>
      <w:pStyle w:val="Header"/>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2F84"/>
    <w:multiLevelType w:val="hybridMultilevel"/>
    <w:tmpl w:val="3E36FE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5D328E3"/>
    <w:multiLevelType w:val="hybridMultilevel"/>
    <w:tmpl w:val="895C0EB0"/>
    <w:lvl w:ilvl="0" w:tplc="5400E11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1465E10"/>
    <w:multiLevelType w:val="hybridMultilevel"/>
    <w:tmpl w:val="CF4AC3D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21613AC7"/>
    <w:multiLevelType w:val="hybridMultilevel"/>
    <w:tmpl w:val="C3088B4C"/>
    <w:lvl w:ilvl="0" w:tplc="722A3CF4">
      <w:start w:val="13"/>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AEE7109"/>
    <w:multiLevelType w:val="hybridMultilevel"/>
    <w:tmpl w:val="98CC47A0"/>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5">
    <w:nsid w:val="46C35D52"/>
    <w:multiLevelType w:val="hybridMultilevel"/>
    <w:tmpl w:val="D72E92D6"/>
    <w:lvl w:ilvl="0" w:tplc="505EAC4E">
      <w:start w:val="7"/>
      <w:numFmt w:val="bullet"/>
      <w:lvlText w:val="-"/>
      <w:lvlJc w:val="left"/>
      <w:pPr>
        <w:ind w:left="408" w:hanging="360"/>
      </w:pPr>
      <w:rPr>
        <w:rFonts w:ascii="Arial" w:eastAsia="Times New Roman" w:hAnsi="Arial" w:cs="Arial"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6">
    <w:nsid w:val="49AB5F5C"/>
    <w:multiLevelType w:val="hybridMultilevel"/>
    <w:tmpl w:val="05CCBE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5BD65C24"/>
    <w:multiLevelType w:val="hybridMultilevel"/>
    <w:tmpl w:val="E04689BC"/>
    <w:lvl w:ilvl="0" w:tplc="CA442F88">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5636593"/>
    <w:multiLevelType w:val="hybridMultilevel"/>
    <w:tmpl w:val="F014B24A"/>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9">
    <w:nsid w:val="7F5C51A1"/>
    <w:multiLevelType w:val="hybridMultilevel"/>
    <w:tmpl w:val="D9040434"/>
    <w:lvl w:ilvl="0" w:tplc="52E800C4">
      <w:start w:val="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0"/>
  </w:num>
  <w:num w:numId="5">
    <w:abstractNumId w:val="5"/>
  </w:num>
  <w:num w:numId="6">
    <w:abstractNumId w:val="1"/>
  </w:num>
  <w:num w:numId="7">
    <w:abstractNumId w:val="3"/>
  </w:num>
  <w:num w:numId="8">
    <w:abstractNumId w:val="6"/>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9A3C5D"/>
    <w:rsid w:val="00013E97"/>
    <w:rsid w:val="0002509A"/>
    <w:rsid w:val="00041EF4"/>
    <w:rsid w:val="00051FB0"/>
    <w:rsid w:val="000708B1"/>
    <w:rsid w:val="00093680"/>
    <w:rsid w:val="00116102"/>
    <w:rsid w:val="00247B87"/>
    <w:rsid w:val="00283605"/>
    <w:rsid w:val="003142BC"/>
    <w:rsid w:val="0032416A"/>
    <w:rsid w:val="00371E68"/>
    <w:rsid w:val="003869C6"/>
    <w:rsid w:val="003E56AC"/>
    <w:rsid w:val="00443B61"/>
    <w:rsid w:val="004A2AD5"/>
    <w:rsid w:val="00552352"/>
    <w:rsid w:val="005C655E"/>
    <w:rsid w:val="006A38DF"/>
    <w:rsid w:val="006C06FB"/>
    <w:rsid w:val="007A0575"/>
    <w:rsid w:val="007B4B22"/>
    <w:rsid w:val="007E41BA"/>
    <w:rsid w:val="008C3359"/>
    <w:rsid w:val="009A3C5D"/>
    <w:rsid w:val="00A2428D"/>
    <w:rsid w:val="00AE6432"/>
    <w:rsid w:val="00B35724"/>
    <w:rsid w:val="00B3735B"/>
    <w:rsid w:val="00B65228"/>
    <w:rsid w:val="00BC2F58"/>
    <w:rsid w:val="00C45542"/>
    <w:rsid w:val="00D4455A"/>
    <w:rsid w:val="00D56A83"/>
    <w:rsid w:val="00E52FBF"/>
    <w:rsid w:val="00EE4C5D"/>
    <w:rsid w:val="00F1451D"/>
    <w:rsid w:val="00F668C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FBF"/>
    <w:pPr>
      <w:spacing w:after="0" w:line="240" w:lineRule="auto"/>
    </w:pPr>
    <w:rPr>
      <w:rFonts w:ascii="Times New Roman" w:eastAsia="Times New Roman" w:hAnsi="Times New Roman" w:cs="Times New Roman"/>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
    <w:name w:val="t-9-8"/>
    <w:basedOn w:val="Normal"/>
    <w:rsid w:val="00E52FBF"/>
    <w:pPr>
      <w:spacing w:before="100" w:beforeAutospacing="1" w:after="100" w:afterAutospacing="1"/>
    </w:pPr>
  </w:style>
  <w:style w:type="character" w:styleId="Hyperlink">
    <w:name w:val="Hyperlink"/>
    <w:rsid w:val="00E52FBF"/>
    <w:rPr>
      <w:rFonts w:cs="Times New Roman"/>
      <w:color w:val="0000FF"/>
      <w:u w:val="single"/>
    </w:rPr>
  </w:style>
  <w:style w:type="paragraph" w:customStyle="1" w:styleId="BodyTextuvlaka2uvlaka3">
    <w:name w:val="Body Text.uvlaka 2.uvlaka 3"/>
    <w:basedOn w:val="Normal"/>
    <w:rsid w:val="00E52FBF"/>
    <w:pPr>
      <w:jc w:val="both"/>
    </w:pPr>
    <w:rPr>
      <w:rFonts w:ascii="Arial" w:hAnsi="Arial"/>
      <w:sz w:val="22"/>
      <w:szCs w:val="20"/>
      <w:lang w:val="en-GB" w:eastAsia="en-US"/>
    </w:rPr>
  </w:style>
  <w:style w:type="paragraph" w:styleId="BodyText">
    <w:name w:val="Body Text"/>
    <w:basedOn w:val="Normal"/>
    <w:link w:val="BodyTextChar"/>
    <w:rsid w:val="00E52FBF"/>
    <w:rPr>
      <w:b/>
      <w:bCs/>
      <w:i/>
      <w:iCs/>
    </w:rPr>
  </w:style>
  <w:style w:type="character" w:customStyle="1" w:styleId="BodyTextChar">
    <w:name w:val="Body Text Char"/>
    <w:basedOn w:val="DefaultParagraphFont"/>
    <w:link w:val="BodyText"/>
    <w:rsid w:val="00E52FBF"/>
    <w:rPr>
      <w:rFonts w:ascii="Times New Roman" w:eastAsia="Times New Roman" w:hAnsi="Times New Roman" w:cs="Times New Roman"/>
      <w:b/>
      <w:bCs/>
      <w:i/>
      <w:iCs/>
      <w:szCs w:val="24"/>
      <w:lang w:eastAsia="hr-HR"/>
    </w:rPr>
  </w:style>
  <w:style w:type="paragraph" w:styleId="ListParagraph">
    <w:name w:val="List Paragraph"/>
    <w:basedOn w:val="Normal"/>
    <w:uiPriority w:val="34"/>
    <w:qFormat/>
    <w:rsid w:val="00E52FBF"/>
    <w:pPr>
      <w:spacing w:after="200" w:line="276" w:lineRule="auto"/>
      <w:ind w:left="720"/>
      <w:contextualSpacing/>
    </w:pPr>
    <w:rPr>
      <w:rFonts w:ascii="Arial" w:eastAsia="Calibri" w:hAnsi="Arial"/>
      <w:sz w:val="22"/>
      <w:szCs w:val="22"/>
      <w:lang w:eastAsia="en-US"/>
    </w:rPr>
  </w:style>
  <w:style w:type="paragraph" w:styleId="NoSpacing">
    <w:name w:val="No Spacing"/>
    <w:uiPriority w:val="1"/>
    <w:qFormat/>
    <w:rsid w:val="00E52FBF"/>
    <w:pPr>
      <w:spacing w:after="0" w:line="240" w:lineRule="auto"/>
    </w:pPr>
    <w:rPr>
      <w:rFonts w:ascii="Calibri" w:eastAsia="Calibri" w:hAnsi="Calibri" w:cs="Calibri"/>
      <w:sz w:val="22"/>
    </w:rPr>
  </w:style>
  <w:style w:type="paragraph" w:customStyle="1" w:styleId="Default">
    <w:name w:val="Default"/>
    <w:rsid w:val="00E52FBF"/>
    <w:pPr>
      <w:autoSpaceDE w:val="0"/>
      <w:autoSpaceDN w:val="0"/>
      <w:adjustRightInd w:val="0"/>
      <w:spacing w:after="0" w:line="240" w:lineRule="auto"/>
    </w:pPr>
    <w:rPr>
      <w:rFonts w:eastAsia="Times New Roman" w:cs="Arial"/>
      <w:color w:val="000000"/>
      <w:szCs w:val="24"/>
      <w:lang w:eastAsia="hr-HR"/>
    </w:rPr>
  </w:style>
  <w:style w:type="paragraph" w:styleId="Header">
    <w:name w:val="header"/>
    <w:basedOn w:val="Normal"/>
    <w:link w:val="HeaderChar"/>
    <w:rsid w:val="00E52FBF"/>
    <w:pPr>
      <w:tabs>
        <w:tab w:val="center" w:pos="4536"/>
        <w:tab w:val="right" w:pos="9072"/>
      </w:tabs>
    </w:pPr>
  </w:style>
  <w:style w:type="character" w:customStyle="1" w:styleId="HeaderChar">
    <w:name w:val="Header Char"/>
    <w:basedOn w:val="DefaultParagraphFont"/>
    <w:link w:val="Header"/>
    <w:rsid w:val="00E52FBF"/>
    <w:rPr>
      <w:rFonts w:ascii="Times New Roman" w:eastAsia="Times New Roman" w:hAnsi="Times New Roman" w:cs="Times New Roman"/>
      <w:szCs w:val="24"/>
      <w:lang w:eastAsia="hr-HR"/>
    </w:rPr>
  </w:style>
  <w:style w:type="paragraph" w:styleId="Footer">
    <w:name w:val="footer"/>
    <w:basedOn w:val="Normal"/>
    <w:link w:val="FooterChar"/>
    <w:uiPriority w:val="99"/>
    <w:rsid w:val="00E52FBF"/>
    <w:pPr>
      <w:tabs>
        <w:tab w:val="center" w:pos="4536"/>
        <w:tab w:val="right" w:pos="9072"/>
      </w:tabs>
    </w:pPr>
  </w:style>
  <w:style w:type="character" w:customStyle="1" w:styleId="FooterChar">
    <w:name w:val="Footer Char"/>
    <w:basedOn w:val="DefaultParagraphFont"/>
    <w:link w:val="Footer"/>
    <w:uiPriority w:val="99"/>
    <w:rsid w:val="00E52FBF"/>
    <w:rPr>
      <w:rFonts w:ascii="Times New Roman" w:eastAsia="Times New Roman" w:hAnsi="Times New Roman" w:cs="Times New Roman"/>
      <w:szCs w:val="24"/>
    </w:rPr>
  </w:style>
  <w:style w:type="character" w:styleId="PageNumber">
    <w:name w:val="page number"/>
    <w:basedOn w:val="DefaultParagraphFont"/>
    <w:rsid w:val="00E52FBF"/>
  </w:style>
  <w:style w:type="table" w:styleId="TableGrid">
    <w:name w:val="Table Grid"/>
    <w:basedOn w:val="TableNormal"/>
    <w:uiPriority w:val="59"/>
    <w:rsid w:val="0032416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jnik@dom-novigrad.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zsino-novigrad.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B19E87-DA90-4E17-A729-DDABE16A1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2725</Words>
  <Characters>15537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Vuk</dc:creator>
  <cp:lastModifiedBy>Slavica Vuk</cp:lastModifiedBy>
  <cp:revision>8</cp:revision>
  <cp:lastPrinted>2017-04-06T12:06:00Z</cp:lastPrinted>
  <dcterms:created xsi:type="dcterms:W3CDTF">2017-04-06T11:21:00Z</dcterms:created>
  <dcterms:modified xsi:type="dcterms:W3CDTF">2018-04-06T11:49:00Z</dcterms:modified>
</cp:coreProperties>
</file>